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F2441" w:rsidTr="008F2441">
        <w:trPr>
          <w:trHeight w:val="1247"/>
        </w:trPr>
        <w:tc>
          <w:tcPr>
            <w:tcW w:w="4395" w:type="dxa"/>
          </w:tcPr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2FAF34B5" wp14:editId="04B7A61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8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E4WgIAAGs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F85E109" wp14:editId="3FC60CF0">
                  <wp:extent cx="847725" cy="819150"/>
                  <wp:effectExtent l="0" t="0" r="9525" b="0"/>
                  <wp:docPr id="1" name="Рисунок 2" descr="Описание: Описание: 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8F2441" w:rsidRDefault="008F24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8F2441" w:rsidRDefault="008F2441" w:rsidP="008F2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2441" w:rsidRDefault="008F2441" w:rsidP="008F2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F2441" w:rsidRDefault="008F2441" w:rsidP="008F2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8F2441" w:rsidRDefault="008F2441" w:rsidP="008F2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8F2441" w:rsidRDefault="008F2441" w:rsidP="008F2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2441" w:rsidRDefault="008F2441" w:rsidP="008F244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D23F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22</w:t>
      </w:r>
      <w:r w:rsidR="006D23F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января 2025г.                         № </w:t>
      </w:r>
      <w:r w:rsidR="004C3262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а. Кошехабль</w:t>
      </w:r>
    </w:p>
    <w:p w:rsidR="008F2441" w:rsidRPr="008F2441" w:rsidRDefault="008F2441" w:rsidP="008F244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   внесении   изменений  и  дополнений  в  Постановление  </w:t>
      </w:r>
      <w:r w:rsidRPr="008F2441">
        <w:rPr>
          <w:rFonts w:ascii="Times New Roman" w:eastAsia="Times New Roman" w:hAnsi="Times New Roman"/>
          <w:b/>
          <w:sz w:val="28"/>
          <w:szCs w:val="28"/>
          <w:lang w:eastAsia="ru-RU"/>
        </w:rPr>
        <w:t>№69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Pr="008F2441">
        <w:rPr>
          <w:rFonts w:ascii="Times New Roman" w:eastAsia="Times New Roman" w:hAnsi="Times New Roman"/>
          <w:b/>
          <w:sz w:val="28"/>
          <w:szCs w:val="28"/>
          <w:lang w:eastAsia="ru-RU"/>
        </w:rPr>
        <w:t>«09»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441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 2024г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F2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8F2441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комплексной программы «Профилактика правонарушений в муниципальном образовании «Кошехабльское  сельское поселение» на 2025 год».</w:t>
      </w:r>
    </w:p>
    <w:p w:rsidR="008F2441" w:rsidRDefault="008F2441" w:rsidP="008F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</w:p>
    <w:p w:rsidR="008F2441" w:rsidRPr="008F2441" w:rsidRDefault="008F2441" w:rsidP="008F24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2441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г. N 182-ФЗ "Об основах системы профилактики правонарушений в Российской Федерации", Уставом муниципального образования «Кошехабльское сельское поселение»,</w:t>
      </w:r>
    </w:p>
    <w:p w:rsidR="008F2441" w:rsidRDefault="008F2441" w:rsidP="008F2441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8F2441" w:rsidRDefault="008F2441" w:rsidP="008F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ПОСТАНОВЛЯЮ:</w:t>
      </w:r>
    </w:p>
    <w:p w:rsidR="008F2441" w:rsidRDefault="008F2441" w:rsidP="008F24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2441" w:rsidRPr="008F2441" w:rsidRDefault="008F2441" w:rsidP="008F244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1.Внести в Постановление № 69 от 09.12.2024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4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2441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комплексной программы «Профилактика правонарушений в муниципальном образовании «Кошехабльское  сельское поселение» на 2025 год»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562A5B" w:rsidRDefault="008F2441" w:rsidP="00562A5B">
      <w:pPr>
        <w:pStyle w:val="a6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F2441">
        <w:rPr>
          <w:sz w:val="28"/>
          <w:szCs w:val="28"/>
        </w:rPr>
        <w:t>В</w:t>
      </w:r>
      <w:r w:rsidRPr="008F2441">
        <w:rPr>
          <w:bCs/>
          <w:sz w:val="28"/>
          <w:szCs w:val="28"/>
        </w:rPr>
        <w:t xml:space="preserve"> Приложение №1</w:t>
      </w:r>
      <w:r>
        <w:rPr>
          <w:bCs/>
          <w:sz w:val="28"/>
          <w:szCs w:val="28"/>
        </w:rPr>
        <w:t xml:space="preserve"> </w:t>
      </w:r>
      <w:r w:rsidRPr="008F2441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>а</w:t>
      </w:r>
      <w:r w:rsidRPr="008F2441">
        <w:rPr>
          <w:sz w:val="28"/>
          <w:szCs w:val="28"/>
        </w:rPr>
        <w:t xml:space="preserve"> </w:t>
      </w:r>
      <w:r w:rsidRPr="008F2441">
        <w:rPr>
          <w:color w:val="000000"/>
          <w:sz w:val="28"/>
          <w:szCs w:val="28"/>
        </w:rPr>
        <w:t>комплексной программы</w:t>
      </w:r>
      <w:r w:rsidRPr="008F2441">
        <w:rPr>
          <w:sz w:val="28"/>
          <w:szCs w:val="28"/>
        </w:rPr>
        <w:t xml:space="preserve"> </w:t>
      </w:r>
      <w:r w:rsidRPr="008F2441">
        <w:rPr>
          <w:color w:val="000000"/>
          <w:sz w:val="28"/>
          <w:szCs w:val="28"/>
        </w:rPr>
        <w:t>«Профилактика правонарушений в муниципальном образовании  «Кошехабльское сельское поселение»</w:t>
      </w:r>
      <w:r w:rsidR="00562A5B">
        <w:rPr>
          <w:color w:val="000000"/>
          <w:sz w:val="28"/>
          <w:szCs w:val="28"/>
        </w:rPr>
        <w:t xml:space="preserve"> </w:t>
      </w:r>
      <w:r w:rsidRPr="008F2441">
        <w:rPr>
          <w:color w:val="000000"/>
          <w:sz w:val="28"/>
          <w:szCs w:val="28"/>
        </w:rPr>
        <w:t xml:space="preserve"> </w:t>
      </w:r>
      <w:r w:rsidR="0056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562A5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2025</w:t>
      </w:r>
      <w:r w:rsidR="0056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6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 </w:t>
      </w:r>
      <w:r w:rsidR="00562A5B">
        <w:rPr>
          <w:color w:val="000000"/>
          <w:sz w:val="28"/>
          <w:szCs w:val="28"/>
        </w:rPr>
        <w:t xml:space="preserve">   в   </w:t>
      </w:r>
      <w:r>
        <w:rPr>
          <w:color w:val="000000"/>
          <w:sz w:val="28"/>
          <w:szCs w:val="28"/>
        </w:rPr>
        <w:t xml:space="preserve"> раздел </w:t>
      </w:r>
      <w:r w:rsidR="0056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Участники</w:t>
      </w:r>
      <w:r w:rsidR="0056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6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 w:rsidR="00562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62A5B">
        <w:rPr>
          <w:color w:val="000000"/>
          <w:sz w:val="28"/>
          <w:szCs w:val="28"/>
        </w:rPr>
        <w:t xml:space="preserve"> добавить </w:t>
      </w:r>
    </w:p>
    <w:p w:rsidR="008F2441" w:rsidRPr="003501E1" w:rsidRDefault="003501E1" w:rsidP="00562A5B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«-</w:t>
      </w:r>
      <w:r w:rsidRPr="003501E1">
        <w:rPr>
          <w:bCs/>
          <w:sz w:val="28"/>
          <w:szCs w:val="28"/>
          <w:shd w:val="clear" w:color="auto" w:fill="FFFFFF"/>
        </w:rPr>
        <w:t>Кошехабльский межмуниципальный филиал</w:t>
      </w:r>
      <w:r w:rsidRPr="003501E1">
        <w:rPr>
          <w:rStyle w:val="a7"/>
          <w:sz w:val="28"/>
          <w:szCs w:val="28"/>
          <w:shd w:val="clear" w:color="auto" w:fill="FFFFFF"/>
        </w:rPr>
        <w:t xml:space="preserve"> </w:t>
      </w:r>
      <w:r>
        <w:rPr>
          <w:rStyle w:val="a7"/>
          <w:b w:val="0"/>
          <w:sz w:val="28"/>
          <w:szCs w:val="28"/>
          <w:shd w:val="clear" w:color="auto" w:fill="FFFFFF"/>
        </w:rPr>
        <w:t>ФКУ УИИ УФСИН России по Республике Адыгея»</w:t>
      </w:r>
    </w:p>
    <w:p w:rsidR="008F2441" w:rsidRDefault="008F2441" w:rsidP="008F2441">
      <w:pPr>
        <w:spacing w:after="0" w:line="240" w:lineRule="auto"/>
        <w:contextualSpacing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2.</w:t>
      </w: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Настоящее Постановление  разместить  на  официальном сайт</w:t>
      </w:r>
      <w:r w:rsidR="00562A5B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е администрации в сети Интернет</w:t>
      </w: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.</w:t>
      </w:r>
    </w:p>
    <w:p w:rsidR="008F2441" w:rsidRDefault="008F2441" w:rsidP="008F2441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3.Настоящее Постановление вступает в силу со дня его официального обнародования.</w:t>
      </w:r>
    </w:p>
    <w:p w:rsidR="008F2441" w:rsidRDefault="008F2441" w:rsidP="008F24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2441" w:rsidRDefault="008F2441" w:rsidP="008F244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 муниципального образования                                                   "Кошехабльское сельское поселение"                                      Б.А.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Хамдохов</w:t>
      </w:r>
      <w:proofErr w:type="spellEnd"/>
    </w:p>
    <w:p w:rsidR="00A10B91" w:rsidRDefault="00A10B91"/>
    <w:sectPr w:rsidR="00A1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92951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41"/>
    <w:rsid w:val="00015020"/>
    <w:rsid w:val="003501E1"/>
    <w:rsid w:val="004C3262"/>
    <w:rsid w:val="00562A5B"/>
    <w:rsid w:val="006D23F2"/>
    <w:rsid w:val="008F2441"/>
    <w:rsid w:val="00A10B91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44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4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8F24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2A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44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4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8F24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2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2025-01-22T06:51:00Z</cp:lastPrinted>
  <dcterms:created xsi:type="dcterms:W3CDTF">2025-01-21T13:47:00Z</dcterms:created>
  <dcterms:modified xsi:type="dcterms:W3CDTF">2025-01-22T07:33:00Z</dcterms:modified>
</cp:coreProperties>
</file>