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058C5" w:rsidTr="00474E55">
        <w:trPr>
          <w:trHeight w:val="1247"/>
        </w:trPr>
        <w:tc>
          <w:tcPr>
            <w:tcW w:w="4395" w:type="dxa"/>
          </w:tcPr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4DC81422" wp14:editId="0FB942E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149717D" wp14:editId="099397C3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3058C5" w:rsidRDefault="003058C5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3058C5" w:rsidRDefault="003058C5" w:rsidP="00305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8C5" w:rsidRDefault="003058C5" w:rsidP="00305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058C5" w:rsidRDefault="003058C5" w:rsidP="00305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3058C5" w:rsidRDefault="003058C5" w:rsidP="00305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3058C5" w:rsidRDefault="003058C5" w:rsidP="00305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58C5" w:rsidRDefault="003058C5" w:rsidP="003058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18 декабря 2024г.                         №71                                   а. Кошехабль</w:t>
      </w:r>
    </w:p>
    <w:p w:rsidR="003058C5" w:rsidRDefault="003058C5" w:rsidP="0030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внесении изменений и дополнений в Постановление № 45 от 15.11.2017 года </w:t>
      </w:r>
      <w:r w:rsidRPr="0046729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 по предоставлению  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«Выдача копий архивных документов, подтверждающих право на владения»»</w:t>
      </w:r>
    </w:p>
    <w:p w:rsidR="003058C5" w:rsidRDefault="003058C5" w:rsidP="003058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3058C5" w:rsidRDefault="003058C5" w:rsidP="003058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       В целях приведения в соответствие с Федеральным законом от 27 июля 2010 года  № 210-ФЗ «Об организации предоставления государственных и муниципальных услуг»,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руководствуясь Уставом муниципального образования «Кошехабльское сельское поселение» </w:t>
      </w:r>
    </w:p>
    <w:p w:rsidR="003058C5" w:rsidRDefault="003058C5" w:rsidP="003058C5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3058C5" w:rsidRDefault="003058C5" w:rsidP="00305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3058C5" w:rsidRDefault="003058C5" w:rsidP="003058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58C5" w:rsidRDefault="003058C5" w:rsidP="00305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516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№ 45 от 15.11.2017</w:t>
      </w:r>
      <w:r w:rsidRPr="004672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  муниципальной услуги </w:t>
      </w:r>
      <w:r w:rsidRPr="0010159F">
        <w:rPr>
          <w:rFonts w:ascii="Times New Roman" w:eastAsia="Times New Roman" w:hAnsi="Times New Roman"/>
          <w:sz w:val="28"/>
          <w:szCs w:val="28"/>
          <w:lang w:eastAsia="ru-RU"/>
        </w:rPr>
        <w:t>«Выдача копий архивных документов, подтверждающих право на владения»»</w:t>
      </w:r>
      <w:r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3058C5" w:rsidRPr="00F51646" w:rsidRDefault="003058C5" w:rsidP="003058C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164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F516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разделе </w:t>
      </w:r>
      <w:r w:rsidRPr="00F5164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F51646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услуги:</w:t>
      </w:r>
    </w:p>
    <w:p w:rsidR="003058C5" w:rsidRPr="00F51646" w:rsidRDefault="003058C5" w:rsidP="003058C5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1646">
        <w:rPr>
          <w:rFonts w:ascii="Times New Roman" w:eastAsia="Times New Roman" w:hAnsi="Times New Roman"/>
          <w:bCs/>
          <w:sz w:val="28"/>
          <w:szCs w:val="28"/>
          <w:lang w:eastAsia="ru-RU"/>
        </w:rPr>
        <w:t>- п.2.2. дополнить абзацем следующего содержания:</w:t>
      </w:r>
    </w:p>
    <w:p w:rsidR="003058C5" w:rsidRDefault="003058C5" w:rsidP="003058C5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предоставлении муниципальной услуги могут  принимать участие   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«Кошехабльское  сельское поселение»».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</w:p>
    <w:p w:rsidR="003058C5" w:rsidRDefault="003058C5" w:rsidP="003058C5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F51646"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proofErr w:type="gramStart"/>
      <w:r w:rsidRPr="00F5164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F51646">
        <w:rPr>
          <w:rFonts w:ascii="Times New Roman" w:eastAsia="Times New Roman" w:hAnsi="Times New Roman"/>
          <w:bCs/>
          <w:sz w:val="28"/>
          <w:szCs w:val="28"/>
          <w:lang w:eastAsia="ru-RU"/>
        </w:rPr>
        <w:t>ункт 2.2. дополнить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Roboto" w:hAnsi="Roboto"/>
          <w:sz w:val="28"/>
          <w:szCs w:val="28"/>
          <w:shd w:val="clear" w:color="auto" w:fill="FFFFFF"/>
        </w:rPr>
        <w:t>подпунктом 2.2.1. следующего содержания:</w:t>
      </w:r>
    </w:p>
    <w:p w:rsidR="003058C5" w:rsidRDefault="003058C5" w:rsidP="003058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«2.2.1.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 государственных и муниципальных услуг в МФЦ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3058C5" w:rsidRDefault="003058C5" w:rsidP="003058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МФЦ - государственное учреждение, осуществляющее функции по взаимодействию с органами государственной власти, органами местного самоуправления и организациями, участвующими в предоставлении государственных (муниципальных) услуг, информированию граждан 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организаций, приему и выдаче документов, обработке персональных данных, связанных с предоставлением указанных услуг. </w:t>
      </w:r>
    </w:p>
    <w:p w:rsidR="003058C5" w:rsidRDefault="003058C5" w:rsidP="003058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Услуги в МФЦ оказываются по принципу "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окна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" на бесплатной основе, в том числе в электронном виде».</w:t>
      </w:r>
    </w:p>
    <w:p w:rsidR="003058C5" w:rsidRDefault="003058C5" w:rsidP="003058C5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сайте администрации в сети Интернет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3058C5" w:rsidRDefault="003058C5" w:rsidP="003058C5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3058C5" w:rsidRDefault="003058C5" w:rsidP="003058C5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C5" w:rsidRDefault="003058C5" w:rsidP="003058C5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8C5" w:rsidRDefault="003058C5" w:rsidP="003058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058C5" w:rsidRDefault="003058C5" w:rsidP="003058C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муниципального образования                                                   "Кошехабльское сельское поселение"                                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3058C5" w:rsidRDefault="003058C5" w:rsidP="003058C5"/>
    <w:p w:rsidR="000D0A40" w:rsidRDefault="000D0A40">
      <w:bookmarkStart w:id="0" w:name="_GoBack"/>
      <w:bookmarkEnd w:id="0"/>
    </w:p>
    <w:sectPr w:rsidR="000D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7BE9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C5"/>
    <w:rsid w:val="000D0A40"/>
    <w:rsid w:val="003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8C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8C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2024-12-19T06:56:00Z</dcterms:created>
  <dcterms:modified xsi:type="dcterms:W3CDTF">2024-12-19T06:57:00Z</dcterms:modified>
</cp:coreProperties>
</file>