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CE0ED1" w:rsidRPr="009365ED" w:rsidTr="0028057D">
        <w:trPr>
          <w:trHeight w:val="1247"/>
        </w:trPr>
        <w:tc>
          <w:tcPr>
            <w:tcW w:w="4395" w:type="dxa"/>
          </w:tcPr>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4"/>
                <w:szCs w:val="22"/>
                <w:lang w:eastAsia="en-US"/>
              </w:rPr>
            </w:pPr>
            <w:r w:rsidRPr="009365ED">
              <w:rPr>
                <w:rFonts w:ascii="Times New Roman" w:hAnsi="Times New Roman" w:cs="Times New Roman"/>
                <w:b/>
                <w:sz w:val="4"/>
                <w:szCs w:val="22"/>
                <w:lang w:eastAsia="en-US"/>
              </w:rPr>
              <w:t>.</w:t>
            </w: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caps/>
                <w:sz w:val="4"/>
                <w:szCs w:val="22"/>
                <w:lang w:eastAsia="en-US"/>
              </w:rPr>
            </w:pPr>
            <w:r w:rsidRPr="009365ED">
              <w:rPr>
                <w:rFonts w:ascii="Times New Roman" w:hAnsi="Times New Roman" w:cs="Times New Roman"/>
                <w:b/>
                <w:sz w:val="20"/>
                <w:szCs w:val="22"/>
                <w:lang w:eastAsia="en-US"/>
              </w:rPr>
              <w:t>РЕСПУБЛИКА АДЫГЕЯ</w:t>
            </w: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caps/>
                <w:sz w:val="4"/>
                <w:szCs w:val="22"/>
                <w:lang w:eastAsia="en-US"/>
              </w:rPr>
            </w:pP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22"/>
                <w:szCs w:val="22"/>
                <w:lang w:eastAsia="en-US"/>
              </w:rPr>
            </w:pPr>
            <w:r w:rsidRPr="009365ED">
              <w:rPr>
                <w:rFonts w:ascii="Times New Roman" w:hAnsi="Times New Roman" w:cs="Times New Roman"/>
                <w:b/>
                <w:sz w:val="20"/>
                <w:szCs w:val="22"/>
                <w:lang w:eastAsia="en-US"/>
              </w:rPr>
              <w:t>АДМИНИСТРАЦИЯ</w:t>
            </w:r>
            <w:r w:rsidRPr="009365ED">
              <w:rPr>
                <w:rFonts w:ascii="Times New Roman" w:hAnsi="Times New Roman" w:cs="Times New Roman"/>
                <w:b/>
                <w:sz w:val="22"/>
                <w:szCs w:val="22"/>
                <w:lang w:eastAsia="en-US"/>
              </w:rPr>
              <w:t xml:space="preserve"> </w:t>
            </w:r>
            <w:r w:rsidRPr="009365ED">
              <w:rPr>
                <w:rFonts w:ascii="Times New Roman" w:hAnsi="Times New Roman" w:cs="Times New Roman"/>
                <w:b/>
                <w:caps/>
                <w:sz w:val="20"/>
                <w:szCs w:val="22"/>
                <w:lang w:eastAsia="en-US"/>
              </w:rPr>
              <w:t xml:space="preserve">Муниципального образования </w:t>
            </w:r>
            <w:r w:rsidRPr="009365ED">
              <w:rPr>
                <w:rFonts w:ascii="Times New Roman" w:hAnsi="Times New Roman" w:cs="Times New Roman"/>
                <w:b/>
                <w:sz w:val="22"/>
                <w:szCs w:val="22"/>
                <w:lang w:eastAsia="en-US"/>
              </w:rPr>
              <w:t>«</w:t>
            </w:r>
            <w:r w:rsidRPr="009365ED">
              <w:rPr>
                <w:rFonts w:ascii="Times New Roman" w:hAnsi="Times New Roman" w:cs="Times New Roman"/>
                <w:b/>
                <w:sz w:val="20"/>
                <w:szCs w:val="22"/>
                <w:lang w:eastAsia="en-US"/>
              </w:rPr>
              <w:t>КОШЕХАБЛЬСКОЕ СЕЛЬСКОЕ ПОСЕЛЕНИЕ»</w:t>
            </w:r>
          </w:p>
        </w:tc>
        <w:tc>
          <w:tcPr>
            <w:tcW w:w="1728" w:type="dxa"/>
            <w:hideMark/>
          </w:tcPr>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20"/>
                <w:szCs w:val="22"/>
                <w:lang w:eastAsia="en-US"/>
              </w:rPr>
            </w:pPr>
            <w:r>
              <w:rPr>
                <w:rFonts w:ascii="Times New Roman" w:hAnsi="Times New Roman" w:cs="Times New Roman"/>
                <w:noProof/>
                <w:sz w:val="28"/>
                <w:szCs w:val="28"/>
              </w:rPr>
              <w:drawing>
                <wp:inline distT="0" distB="0" distL="0" distR="0">
                  <wp:extent cx="847725" cy="819150"/>
                  <wp:effectExtent l="0" t="0" r="9525" b="0"/>
                  <wp:docPr id="1" name="Рисунок 1"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dygeya_-_Coat_of_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CE0ED1" w:rsidRPr="009365ED" w:rsidRDefault="00CE0ED1" w:rsidP="0028057D">
            <w:pPr>
              <w:widowControl/>
              <w:autoSpaceDE/>
              <w:autoSpaceDN/>
              <w:adjustRightInd/>
              <w:spacing w:line="276" w:lineRule="auto"/>
              <w:ind w:firstLine="0"/>
              <w:jc w:val="center"/>
              <w:rPr>
                <w:rFonts w:ascii="Times New Roman" w:hAnsi="Times New Roman" w:cs="Times New Roman"/>
                <w:b/>
                <w:caps/>
                <w:sz w:val="4"/>
                <w:szCs w:val="22"/>
                <w:lang w:eastAsia="en-US"/>
              </w:rPr>
            </w:pP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4"/>
                <w:szCs w:val="22"/>
                <w:lang w:eastAsia="en-US"/>
              </w:rPr>
            </w:pPr>
            <w:r w:rsidRPr="009365ED">
              <w:rPr>
                <w:rFonts w:ascii="Times New Roman" w:hAnsi="Times New Roman" w:cs="Times New Roman"/>
                <w:b/>
                <w:sz w:val="20"/>
                <w:szCs w:val="22"/>
                <w:lang w:eastAsia="en-US"/>
              </w:rPr>
              <w:t>АДЫГЭ РЕСПУБЛИК</w:t>
            </w: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4"/>
                <w:szCs w:val="22"/>
                <w:lang w:eastAsia="en-US"/>
              </w:rPr>
            </w:pP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4"/>
                <w:szCs w:val="22"/>
                <w:lang w:eastAsia="en-US"/>
              </w:rPr>
            </w:pP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20"/>
                <w:szCs w:val="22"/>
                <w:lang w:eastAsia="en-US"/>
              </w:rPr>
            </w:pPr>
            <w:r w:rsidRPr="009365ED">
              <w:rPr>
                <w:rFonts w:ascii="Times New Roman" w:hAnsi="Times New Roman" w:cs="Times New Roman"/>
                <w:b/>
                <w:sz w:val="20"/>
                <w:szCs w:val="22"/>
                <w:lang w:eastAsia="en-US"/>
              </w:rPr>
              <w:t>МУНИЦИПАЛЬНЭ ГЪЭПСЫК</w:t>
            </w:r>
            <w:proofErr w:type="gramStart"/>
            <w:r w:rsidRPr="009365ED">
              <w:rPr>
                <w:rFonts w:ascii="Times New Roman" w:hAnsi="Times New Roman" w:cs="Times New Roman"/>
                <w:b/>
                <w:sz w:val="20"/>
                <w:szCs w:val="22"/>
                <w:lang w:val="en-US" w:eastAsia="en-US"/>
              </w:rPr>
              <w:t>I</w:t>
            </w:r>
            <w:proofErr w:type="gramEnd"/>
            <w:r w:rsidRPr="009365ED">
              <w:rPr>
                <w:rFonts w:ascii="Times New Roman" w:hAnsi="Times New Roman" w:cs="Times New Roman"/>
                <w:b/>
                <w:sz w:val="20"/>
                <w:szCs w:val="22"/>
                <w:lang w:eastAsia="en-US"/>
              </w:rPr>
              <w:t>Э ЗИ</w:t>
            </w:r>
            <w:r w:rsidRPr="009365ED">
              <w:rPr>
                <w:rFonts w:ascii="Times New Roman" w:hAnsi="Times New Roman" w:cs="Times New Roman"/>
                <w:b/>
                <w:sz w:val="20"/>
                <w:szCs w:val="22"/>
                <w:lang w:val="en-US" w:eastAsia="en-US"/>
              </w:rPr>
              <w:t>I</w:t>
            </w:r>
            <w:r w:rsidRPr="009365ED">
              <w:rPr>
                <w:rFonts w:ascii="Times New Roman" w:hAnsi="Times New Roman" w:cs="Times New Roman"/>
                <w:b/>
                <w:sz w:val="20"/>
                <w:szCs w:val="22"/>
                <w:lang w:eastAsia="en-US"/>
              </w:rPr>
              <w:t>Э</w:t>
            </w:r>
          </w:p>
          <w:p w:rsidR="00CE0ED1" w:rsidRPr="009365ED" w:rsidRDefault="00CE0ED1" w:rsidP="0028057D">
            <w:pPr>
              <w:widowControl/>
              <w:autoSpaceDE/>
              <w:autoSpaceDN/>
              <w:adjustRightInd/>
              <w:spacing w:line="276" w:lineRule="auto"/>
              <w:ind w:firstLine="0"/>
              <w:jc w:val="center"/>
              <w:rPr>
                <w:rFonts w:ascii="Times New Roman" w:hAnsi="Times New Roman" w:cs="Times New Roman"/>
                <w:b/>
                <w:sz w:val="22"/>
                <w:szCs w:val="22"/>
                <w:lang w:eastAsia="en-US"/>
              </w:rPr>
            </w:pPr>
            <w:r w:rsidRPr="009365ED">
              <w:rPr>
                <w:rFonts w:ascii="Times New Roman" w:hAnsi="Times New Roman" w:cs="Times New Roman"/>
                <w:b/>
                <w:sz w:val="20"/>
                <w:szCs w:val="22"/>
                <w:lang w:eastAsia="en-US"/>
              </w:rPr>
              <w:t>«КОЩХЬАБЛЭ КЪОДЖЭ ПСЭУП</w:t>
            </w:r>
            <w:proofErr w:type="gramStart"/>
            <w:r w:rsidRPr="009365ED">
              <w:rPr>
                <w:rFonts w:ascii="Times New Roman" w:hAnsi="Times New Roman" w:cs="Times New Roman"/>
                <w:b/>
                <w:sz w:val="20"/>
                <w:szCs w:val="22"/>
                <w:lang w:val="en-US" w:eastAsia="en-US"/>
              </w:rPr>
              <w:t>I</w:t>
            </w:r>
            <w:proofErr w:type="gramEnd"/>
            <w:r w:rsidRPr="009365ED">
              <w:rPr>
                <w:rFonts w:ascii="Times New Roman" w:hAnsi="Times New Roman" w:cs="Times New Roman"/>
                <w:b/>
                <w:sz w:val="20"/>
                <w:szCs w:val="22"/>
                <w:lang w:eastAsia="en-US"/>
              </w:rPr>
              <w:t>»</w:t>
            </w:r>
          </w:p>
        </w:tc>
      </w:tr>
    </w:tbl>
    <w:p w:rsidR="00CE0ED1" w:rsidRPr="009365ED" w:rsidRDefault="00CE0ED1" w:rsidP="00CE0ED1">
      <w:pPr>
        <w:widowControl/>
        <w:autoSpaceDE/>
        <w:autoSpaceDN/>
        <w:adjustRightInd/>
        <w:spacing w:line="276" w:lineRule="auto"/>
        <w:ind w:firstLine="0"/>
        <w:jc w:val="center"/>
        <w:rPr>
          <w:rFonts w:ascii="Times New Roman" w:hAnsi="Times New Roman" w:cs="Times New Roman"/>
          <w:b/>
          <w:sz w:val="22"/>
          <w:szCs w:val="22"/>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-337185</wp:posOffset>
                </wp:positionH>
                <wp:positionV relativeFrom="paragraph">
                  <wp:posOffset>746759</wp:posOffset>
                </wp:positionV>
                <wp:extent cx="64674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5pt,58.8pt" to="482.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" o:allowincell="f" strokeweight="4.5pt">
                <v:stroke linestyle="thickThin"/>
              </v:line>
            </w:pict>
          </mc:Fallback>
        </mc:AlternateContent>
      </w:r>
      <w:r w:rsidRPr="009365ED">
        <w:rPr>
          <w:rFonts w:ascii="Times New Roman" w:hAnsi="Times New Roman" w:cs="Times New Roman"/>
          <w:b/>
          <w:sz w:val="28"/>
          <w:szCs w:val="28"/>
        </w:rPr>
        <w:t xml:space="preserve"> </w:t>
      </w:r>
    </w:p>
    <w:p w:rsidR="00CE0ED1" w:rsidRPr="009365ED" w:rsidRDefault="00CE0ED1" w:rsidP="00CE0ED1">
      <w:pPr>
        <w:widowControl/>
        <w:tabs>
          <w:tab w:val="left" w:pos="2190"/>
        </w:tabs>
        <w:autoSpaceDE/>
        <w:autoSpaceDN/>
        <w:adjustRightInd/>
        <w:spacing w:line="276" w:lineRule="auto"/>
        <w:ind w:firstLine="0"/>
        <w:jc w:val="right"/>
        <w:rPr>
          <w:rFonts w:ascii="Times New Roman" w:hAnsi="Times New Roman" w:cs="Times New Roman"/>
          <w:b/>
          <w:sz w:val="28"/>
          <w:szCs w:val="28"/>
        </w:rPr>
      </w:pPr>
    </w:p>
    <w:p w:rsidR="00CE0ED1" w:rsidRPr="009365ED" w:rsidRDefault="00CE0ED1" w:rsidP="00CE0ED1">
      <w:pPr>
        <w:widowControl/>
        <w:tabs>
          <w:tab w:val="left" w:pos="2190"/>
        </w:tabs>
        <w:autoSpaceDE/>
        <w:autoSpaceDN/>
        <w:adjustRightInd/>
        <w:spacing w:line="276" w:lineRule="auto"/>
        <w:ind w:firstLine="0"/>
        <w:jc w:val="center"/>
        <w:rPr>
          <w:rFonts w:ascii="Times New Roman" w:hAnsi="Times New Roman" w:cs="Times New Roman"/>
          <w:b/>
          <w:sz w:val="28"/>
          <w:szCs w:val="28"/>
        </w:rPr>
      </w:pPr>
      <w:r w:rsidRPr="009365ED">
        <w:rPr>
          <w:rFonts w:ascii="Times New Roman" w:hAnsi="Times New Roman" w:cs="Times New Roman"/>
          <w:b/>
          <w:sz w:val="28"/>
          <w:szCs w:val="28"/>
        </w:rPr>
        <w:t xml:space="preserve">Постановление </w:t>
      </w:r>
    </w:p>
    <w:p w:rsidR="00CE0ED1" w:rsidRPr="009365ED" w:rsidRDefault="00CE0ED1" w:rsidP="00CE0ED1">
      <w:pPr>
        <w:widowControl/>
        <w:tabs>
          <w:tab w:val="left" w:pos="2190"/>
        </w:tabs>
        <w:autoSpaceDE/>
        <w:autoSpaceDN/>
        <w:adjustRightInd/>
        <w:spacing w:line="276" w:lineRule="auto"/>
        <w:ind w:firstLine="0"/>
        <w:jc w:val="center"/>
        <w:rPr>
          <w:rFonts w:ascii="Times New Roman" w:hAnsi="Times New Roman" w:cs="Times New Roman"/>
          <w:b/>
          <w:sz w:val="28"/>
          <w:szCs w:val="28"/>
        </w:rPr>
      </w:pPr>
      <w:r w:rsidRPr="009365ED">
        <w:rPr>
          <w:rFonts w:ascii="Times New Roman" w:hAnsi="Times New Roman" w:cs="Times New Roman"/>
          <w:b/>
          <w:sz w:val="28"/>
          <w:szCs w:val="28"/>
        </w:rPr>
        <w:t xml:space="preserve">Главы муниципального образования </w:t>
      </w:r>
    </w:p>
    <w:p w:rsidR="00CE0ED1" w:rsidRPr="009365ED" w:rsidRDefault="00CE0ED1" w:rsidP="00CE0ED1">
      <w:pPr>
        <w:widowControl/>
        <w:tabs>
          <w:tab w:val="left" w:pos="2190"/>
        </w:tabs>
        <w:autoSpaceDE/>
        <w:autoSpaceDN/>
        <w:adjustRightInd/>
        <w:spacing w:line="276" w:lineRule="auto"/>
        <w:ind w:firstLine="0"/>
        <w:jc w:val="center"/>
        <w:rPr>
          <w:rFonts w:ascii="Times New Roman" w:hAnsi="Times New Roman" w:cs="Times New Roman"/>
          <w:b/>
          <w:sz w:val="28"/>
          <w:szCs w:val="28"/>
        </w:rPr>
      </w:pPr>
    </w:p>
    <w:p w:rsidR="00CE0ED1" w:rsidRPr="009365ED" w:rsidRDefault="00E86380" w:rsidP="00CE0ED1">
      <w:pPr>
        <w:widowControl/>
        <w:tabs>
          <w:tab w:val="left" w:pos="2190"/>
        </w:tabs>
        <w:autoSpaceDE/>
        <w:autoSpaceDN/>
        <w:adjustRightInd/>
        <w:spacing w:after="200" w:line="276" w:lineRule="auto"/>
        <w:ind w:firstLine="0"/>
        <w:rPr>
          <w:rFonts w:ascii="Times New Roman" w:hAnsi="Times New Roman" w:cs="Times New Roman"/>
          <w:b/>
          <w:sz w:val="28"/>
          <w:szCs w:val="28"/>
        </w:rPr>
      </w:pPr>
      <w:r>
        <w:rPr>
          <w:rFonts w:ascii="Times New Roman" w:hAnsi="Times New Roman" w:cs="Times New Roman"/>
          <w:b/>
          <w:sz w:val="28"/>
          <w:szCs w:val="28"/>
        </w:rPr>
        <w:t>«29</w:t>
      </w:r>
      <w:r w:rsidR="00CE0ED1" w:rsidRPr="009365ED">
        <w:rPr>
          <w:rFonts w:ascii="Times New Roman" w:hAnsi="Times New Roman" w:cs="Times New Roman"/>
          <w:b/>
          <w:sz w:val="28"/>
          <w:szCs w:val="28"/>
        </w:rPr>
        <w:t xml:space="preserve">» </w:t>
      </w:r>
      <w:r>
        <w:rPr>
          <w:rFonts w:ascii="Times New Roman" w:hAnsi="Times New Roman" w:cs="Times New Roman"/>
          <w:b/>
          <w:sz w:val="28"/>
          <w:szCs w:val="28"/>
        </w:rPr>
        <w:t xml:space="preserve">ноября </w:t>
      </w:r>
      <w:r w:rsidR="00CE0ED1" w:rsidRPr="009365ED">
        <w:rPr>
          <w:rFonts w:ascii="Times New Roman" w:hAnsi="Times New Roman" w:cs="Times New Roman"/>
          <w:b/>
          <w:sz w:val="28"/>
          <w:szCs w:val="28"/>
        </w:rPr>
        <w:t xml:space="preserve">2018г.                </w:t>
      </w:r>
      <w:r w:rsidR="00702C56">
        <w:rPr>
          <w:rFonts w:ascii="Times New Roman" w:hAnsi="Times New Roman" w:cs="Times New Roman"/>
          <w:b/>
          <w:sz w:val="28"/>
          <w:szCs w:val="28"/>
        </w:rPr>
        <w:t xml:space="preserve">        </w:t>
      </w:r>
      <w:r w:rsidR="00CE0ED1" w:rsidRPr="009365ED">
        <w:rPr>
          <w:rFonts w:ascii="Times New Roman" w:hAnsi="Times New Roman" w:cs="Times New Roman"/>
          <w:b/>
          <w:sz w:val="28"/>
          <w:szCs w:val="28"/>
        </w:rPr>
        <w:t xml:space="preserve">№ </w:t>
      </w:r>
      <w:r>
        <w:rPr>
          <w:rFonts w:ascii="Times New Roman" w:hAnsi="Times New Roman" w:cs="Times New Roman"/>
          <w:b/>
          <w:sz w:val="28"/>
          <w:szCs w:val="28"/>
        </w:rPr>
        <w:t>74</w:t>
      </w:r>
      <w:r w:rsidR="00CE0ED1" w:rsidRPr="009365ED">
        <w:rPr>
          <w:rFonts w:ascii="Times New Roman" w:hAnsi="Times New Roman" w:cs="Times New Roman"/>
          <w:b/>
          <w:sz w:val="28"/>
          <w:szCs w:val="28"/>
        </w:rPr>
        <w:t xml:space="preserve">                        а. Кошехабль </w:t>
      </w:r>
    </w:p>
    <w:p w:rsidR="00CE0ED1" w:rsidRDefault="00CE0ED1" w:rsidP="00CE0ED1">
      <w:pPr>
        <w:widowControl/>
        <w:tabs>
          <w:tab w:val="left" w:pos="2190"/>
        </w:tabs>
        <w:autoSpaceDE/>
        <w:autoSpaceDN/>
        <w:adjustRightInd/>
        <w:spacing w:line="276" w:lineRule="auto"/>
        <w:ind w:firstLine="0"/>
        <w:jc w:val="center"/>
        <w:rPr>
          <w:rFonts w:ascii="Times New Roman" w:hAnsi="Times New Roman" w:cs="Times New Roman"/>
          <w:b/>
          <w:bCs/>
          <w:sz w:val="28"/>
          <w:szCs w:val="28"/>
        </w:rPr>
      </w:pPr>
    </w:p>
    <w:p w:rsidR="00CE0ED1" w:rsidRPr="00CE0ED1" w:rsidRDefault="00CE0ED1" w:rsidP="00CE0ED1">
      <w:pPr>
        <w:widowControl/>
        <w:tabs>
          <w:tab w:val="left" w:pos="2190"/>
        </w:tabs>
        <w:autoSpaceDE/>
        <w:autoSpaceDN/>
        <w:adjustRightInd/>
        <w:spacing w:line="276" w:lineRule="auto"/>
        <w:ind w:firstLine="0"/>
        <w:jc w:val="center"/>
        <w:rPr>
          <w:rFonts w:ascii="Times New Roman" w:hAnsi="Times New Roman" w:cs="Times New Roman"/>
          <w:b/>
          <w:bCs/>
          <w:sz w:val="28"/>
          <w:szCs w:val="28"/>
        </w:rPr>
      </w:pPr>
      <w:r w:rsidRPr="00CE0ED1">
        <w:rPr>
          <w:rFonts w:ascii="Times New Roman" w:hAnsi="Times New Roman" w:cs="Times New Roman"/>
          <w:b/>
          <w:bCs/>
          <w:sz w:val="28"/>
          <w:szCs w:val="28"/>
        </w:rPr>
        <w:t xml:space="preserve">О внесении изменений в Постановление главы от 10 марта 2017 года № 12 «Об утверждении Положения о муниципальной службе </w:t>
      </w:r>
      <w:proofErr w:type="gramStart"/>
      <w:r w:rsidRPr="00CE0ED1">
        <w:rPr>
          <w:rFonts w:ascii="Times New Roman" w:hAnsi="Times New Roman" w:cs="Times New Roman"/>
          <w:b/>
          <w:bCs/>
          <w:sz w:val="28"/>
          <w:szCs w:val="28"/>
        </w:rPr>
        <w:t>в</w:t>
      </w:r>
      <w:proofErr w:type="gramEnd"/>
    </w:p>
    <w:p w:rsidR="00CE0ED1" w:rsidRDefault="00CE0ED1" w:rsidP="00CE0ED1">
      <w:pPr>
        <w:widowControl/>
        <w:tabs>
          <w:tab w:val="left" w:pos="2190"/>
        </w:tabs>
        <w:autoSpaceDE/>
        <w:autoSpaceDN/>
        <w:adjustRightInd/>
        <w:spacing w:line="276" w:lineRule="auto"/>
        <w:ind w:firstLine="0"/>
        <w:jc w:val="center"/>
        <w:rPr>
          <w:rFonts w:ascii="Times New Roman" w:hAnsi="Times New Roman" w:cs="Times New Roman"/>
          <w:b/>
          <w:bCs/>
          <w:sz w:val="28"/>
          <w:szCs w:val="28"/>
        </w:rPr>
      </w:pPr>
      <w:r w:rsidRPr="00CE0ED1">
        <w:rPr>
          <w:rFonts w:ascii="Times New Roman" w:hAnsi="Times New Roman" w:cs="Times New Roman"/>
          <w:b/>
          <w:bCs/>
          <w:sz w:val="28"/>
          <w:szCs w:val="28"/>
        </w:rPr>
        <w:t xml:space="preserve">муниципальном </w:t>
      </w:r>
      <w:proofErr w:type="gramStart"/>
      <w:r w:rsidRPr="00CE0ED1">
        <w:rPr>
          <w:rFonts w:ascii="Times New Roman" w:hAnsi="Times New Roman" w:cs="Times New Roman"/>
          <w:b/>
          <w:bCs/>
          <w:sz w:val="28"/>
          <w:szCs w:val="28"/>
        </w:rPr>
        <w:t>образовании</w:t>
      </w:r>
      <w:proofErr w:type="gramEnd"/>
      <w:r w:rsidRPr="00CE0ED1">
        <w:rPr>
          <w:rFonts w:ascii="Times New Roman" w:hAnsi="Times New Roman" w:cs="Times New Roman"/>
          <w:b/>
          <w:bCs/>
          <w:sz w:val="28"/>
          <w:szCs w:val="28"/>
        </w:rPr>
        <w:t xml:space="preserve"> «Кошехабльское сельское поселение»</w:t>
      </w:r>
    </w:p>
    <w:p w:rsidR="00CE0ED1" w:rsidRPr="009365ED" w:rsidRDefault="00CE0ED1" w:rsidP="00CE0ED1">
      <w:pPr>
        <w:widowControl/>
        <w:tabs>
          <w:tab w:val="left" w:pos="2190"/>
        </w:tabs>
        <w:autoSpaceDE/>
        <w:autoSpaceDN/>
        <w:adjustRightInd/>
        <w:spacing w:line="276" w:lineRule="auto"/>
        <w:ind w:firstLine="0"/>
        <w:rPr>
          <w:rFonts w:ascii="Times New Roman" w:hAnsi="Times New Roman" w:cs="Times New Roman"/>
          <w:b/>
          <w:sz w:val="28"/>
          <w:szCs w:val="28"/>
        </w:rPr>
      </w:pPr>
    </w:p>
    <w:p w:rsidR="00CE0ED1" w:rsidRDefault="00CE0ED1" w:rsidP="00CE0ED1">
      <w:pPr>
        <w:widowControl/>
        <w:tabs>
          <w:tab w:val="left" w:pos="2190"/>
        </w:tabs>
        <w:autoSpaceDE/>
        <w:autoSpaceDN/>
        <w:adjustRightInd/>
        <w:spacing w:line="276" w:lineRule="auto"/>
        <w:ind w:firstLine="0"/>
        <w:rPr>
          <w:rFonts w:ascii="Times New Roman" w:hAnsi="Times New Roman" w:cs="Times New Roman"/>
          <w:b/>
          <w:sz w:val="28"/>
          <w:szCs w:val="28"/>
        </w:rPr>
      </w:pPr>
      <w:r w:rsidRPr="00CE0ED1">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на основании Федерального закона от 02 марта 2007 года № 25-ФЗ «О муниципальной службе в Российской Федерации», Уставом муниципального образования «Кошехабльское сельское поселение»   </w:t>
      </w:r>
    </w:p>
    <w:p w:rsidR="00CE0ED1" w:rsidRPr="00E86380" w:rsidRDefault="00CE0ED1" w:rsidP="00E86380">
      <w:pPr>
        <w:widowControl/>
        <w:tabs>
          <w:tab w:val="left" w:pos="2190"/>
        </w:tabs>
        <w:autoSpaceDE/>
        <w:autoSpaceDN/>
        <w:adjustRightInd/>
        <w:spacing w:line="276" w:lineRule="auto"/>
        <w:ind w:firstLine="0"/>
        <w:jc w:val="center"/>
        <w:rPr>
          <w:rFonts w:ascii="Times New Roman" w:hAnsi="Times New Roman" w:cs="Times New Roman"/>
          <w:b/>
          <w:sz w:val="28"/>
          <w:szCs w:val="28"/>
        </w:rPr>
      </w:pPr>
      <w:r w:rsidRPr="009365ED">
        <w:rPr>
          <w:rFonts w:ascii="Times New Roman" w:hAnsi="Times New Roman" w:cs="Times New Roman"/>
          <w:b/>
          <w:sz w:val="28"/>
          <w:szCs w:val="28"/>
        </w:rPr>
        <w:t xml:space="preserve">Постановляю: </w:t>
      </w:r>
    </w:p>
    <w:p w:rsidR="00CE0ED1" w:rsidRDefault="00CE0ED1" w:rsidP="00CE0ED1">
      <w:pPr>
        <w:pStyle w:val="a5"/>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B6E99">
        <w:rPr>
          <w:rFonts w:ascii="Times New Roman" w:eastAsia="Times New Roman" w:hAnsi="Times New Roman" w:cs="Times New Roman"/>
          <w:bCs/>
          <w:sz w:val="28"/>
          <w:szCs w:val="28"/>
          <w:lang w:eastAsia="ru-RU"/>
        </w:rPr>
        <w:t>Постановление главы от 10.03.2017г. № 12 «Об утверждении Положения о муниципальной службе в</w:t>
      </w:r>
      <w:r>
        <w:rPr>
          <w:rFonts w:ascii="Times New Roman" w:eastAsia="Times New Roman" w:hAnsi="Times New Roman" w:cs="Times New Roman"/>
          <w:bCs/>
          <w:sz w:val="28"/>
          <w:szCs w:val="28"/>
          <w:lang w:eastAsia="ru-RU"/>
        </w:rPr>
        <w:t xml:space="preserve"> </w:t>
      </w:r>
      <w:r w:rsidRPr="008B6E99">
        <w:rPr>
          <w:rFonts w:ascii="Times New Roman" w:eastAsia="Times New Roman" w:hAnsi="Times New Roman" w:cs="Times New Roman"/>
          <w:bCs/>
          <w:sz w:val="28"/>
          <w:szCs w:val="28"/>
          <w:lang w:eastAsia="ru-RU"/>
        </w:rPr>
        <w:t xml:space="preserve">муниципальном образовании «Кошехабльское сельское поселение» </w:t>
      </w:r>
      <w:r>
        <w:rPr>
          <w:rFonts w:ascii="Times New Roman" w:eastAsia="Times New Roman" w:hAnsi="Times New Roman" w:cs="Times New Roman"/>
          <w:bCs/>
          <w:sz w:val="28"/>
          <w:szCs w:val="28"/>
          <w:lang w:eastAsia="ru-RU"/>
        </w:rPr>
        <w:t>дополнить пунктами 16.1 и 16.2 следующего содержания:</w:t>
      </w:r>
    </w:p>
    <w:p w:rsidR="00CE0ED1" w:rsidRPr="00702C56" w:rsidRDefault="00CE0ED1" w:rsidP="00CE0ED1">
      <w:pPr>
        <w:pStyle w:val="a5"/>
        <w:rPr>
          <w:rFonts w:ascii="Times New Roman" w:eastAsia="Times New Roman" w:hAnsi="Times New Roman" w:cs="Times New Roman"/>
          <w:b/>
          <w:bCs/>
          <w:sz w:val="28"/>
          <w:szCs w:val="28"/>
          <w:lang w:eastAsia="ru-RU"/>
        </w:rPr>
      </w:pPr>
      <w:r w:rsidRPr="00702C56">
        <w:rPr>
          <w:rFonts w:ascii="Times New Roman" w:eastAsia="Times New Roman" w:hAnsi="Times New Roman" w:cs="Times New Roman"/>
          <w:b/>
          <w:bCs/>
          <w:sz w:val="28"/>
          <w:szCs w:val="28"/>
          <w:lang w:eastAsia="ru-RU"/>
        </w:rPr>
        <w:t>«16.1 Ограничения, связанные с муниципальной службой</w:t>
      </w:r>
      <w:r w:rsidR="00702C56">
        <w:rPr>
          <w:rFonts w:ascii="Times New Roman" w:eastAsia="Times New Roman" w:hAnsi="Times New Roman" w:cs="Times New Roman"/>
          <w:b/>
          <w:bCs/>
          <w:sz w:val="28"/>
          <w:szCs w:val="28"/>
          <w:lang w:eastAsia="ru-RU"/>
        </w:rPr>
        <w:t xml:space="preserve">. </w:t>
      </w:r>
    </w:p>
    <w:p w:rsidR="00CE0ED1" w:rsidRPr="00CE0ED1" w:rsidRDefault="00CE0ED1" w:rsidP="00CE0ED1">
      <w:pPr>
        <w:pStyle w:val="a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CE0ED1">
        <w:rPr>
          <w:rFonts w:ascii="Times New Roman" w:eastAsia="Times New Roman" w:hAnsi="Times New Roman" w:cs="Times New Roman"/>
          <w:bCs/>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1) признания его недееспособным или ограниченно дееспособным решением суда, вступившим в законную силу;</w:t>
      </w:r>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ED1" w:rsidRPr="00CE0ED1" w:rsidRDefault="00CE0ED1" w:rsidP="00CE0ED1">
      <w:pPr>
        <w:pStyle w:val="a5"/>
        <w:jc w:val="both"/>
        <w:rPr>
          <w:rFonts w:ascii="Times New Roman" w:eastAsia="Times New Roman" w:hAnsi="Times New Roman" w:cs="Times New Roman"/>
          <w:bCs/>
          <w:sz w:val="28"/>
          <w:szCs w:val="28"/>
          <w:lang w:eastAsia="ru-RU"/>
        </w:rPr>
      </w:pPr>
      <w:proofErr w:type="gramStart"/>
      <w:r w:rsidRPr="00CE0ED1">
        <w:rPr>
          <w:rFonts w:ascii="Times New Roman" w:eastAsia="Times New Roman" w:hAnsi="Times New Roman" w:cs="Times New Roman"/>
          <w:bCs/>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Times New Roman" w:eastAsia="Times New Roman" w:hAnsi="Times New Roman" w:cs="Times New Roman"/>
          <w:bCs/>
          <w:sz w:val="28"/>
          <w:szCs w:val="28"/>
          <w:lang w:eastAsia="ru-RU"/>
        </w:rPr>
        <w:t xml:space="preserve"> использованием таких сведений;</w:t>
      </w:r>
      <w:proofErr w:type="gramEnd"/>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E0ED1" w:rsidRPr="00CE0ED1" w:rsidRDefault="00CE0ED1" w:rsidP="00CE0ED1">
      <w:pPr>
        <w:pStyle w:val="a5"/>
        <w:jc w:val="both"/>
        <w:rPr>
          <w:rFonts w:ascii="Times New Roman" w:eastAsia="Times New Roman" w:hAnsi="Times New Roman" w:cs="Times New Roman"/>
          <w:bCs/>
          <w:sz w:val="28"/>
          <w:szCs w:val="28"/>
          <w:lang w:eastAsia="ru-RU"/>
        </w:rPr>
      </w:pPr>
      <w:proofErr w:type="gramStart"/>
      <w:r w:rsidRPr="00CE0ED1">
        <w:rPr>
          <w:rFonts w:ascii="Times New Roman" w:eastAsia="Times New Roman" w:hAnsi="Times New Roman" w:cs="Times New Roman"/>
          <w:bCs/>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E0ED1">
        <w:rPr>
          <w:rFonts w:ascii="Times New Roman" w:eastAsia="Times New Roman" w:hAnsi="Times New Roman" w:cs="Times New Roman"/>
          <w:bCs/>
          <w:sz w:val="28"/>
          <w:szCs w:val="28"/>
          <w:lang w:eastAsia="ru-RU"/>
        </w:rPr>
        <w:t xml:space="preserve"> другому;</w:t>
      </w:r>
    </w:p>
    <w:p w:rsidR="00CE0ED1" w:rsidRPr="00CE0ED1" w:rsidRDefault="00CE0ED1" w:rsidP="00CE0ED1">
      <w:pPr>
        <w:pStyle w:val="a5"/>
        <w:jc w:val="both"/>
        <w:rPr>
          <w:rFonts w:ascii="Times New Roman" w:eastAsia="Times New Roman" w:hAnsi="Times New Roman" w:cs="Times New Roman"/>
          <w:bCs/>
          <w:sz w:val="28"/>
          <w:szCs w:val="28"/>
          <w:lang w:eastAsia="ru-RU"/>
        </w:rPr>
      </w:pPr>
      <w:proofErr w:type="gramStart"/>
      <w:r w:rsidRPr="00CE0ED1">
        <w:rPr>
          <w:rFonts w:ascii="Times New Roman" w:eastAsia="Times New Roman" w:hAnsi="Times New Roman" w:cs="Times New Roman"/>
          <w:bCs/>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E0ED1">
        <w:rPr>
          <w:rFonts w:ascii="Times New Roman" w:eastAsia="Times New Roman" w:hAnsi="Times New Roman" w:cs="Times New Roman"/>
          <w:bCs/>
          <w:sz w:val="28"/>
          <w:szCs w:val="28"/>
          <w:lang w:eastAsia="ru-RU"/>
        </w:rPr>
        <w:t xml:space="preserve"> </w:t>
      </w:r>
      <w:proofErr w:type="gramStart"/>
      <w:r w:rsidRPr="00CE0ED1">
        <w:rPr>
          <w:rFonts w:ascii="Times New Roman" w:eastAsia="Times New Roman" w:hAnsi="Times New Roman" w:cs="Times New Roman"/>
          <w:bCs/>
          <w:sz w:val="28"/>
          <w:szCs w:val="28"/>
          <w:lang w:eastAsia="ru-RU"/>
        </w:rPr>
        <w:t>соответствии</w:t>
      </w:r>
      <w:proofErr w:type="gramEnd"/>
      <w:r w:rsidRPr="00CE0ED1">
        <w:rPr>
          <w:rFonts w:ascii="Times New Roman" w:eastAsia="Times New Roman" w:hAnsi="Times New Roman" w:cs="Times New Roman"/>
          <w:bCs/>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8) представления подложных документов или заведомо ложных сведений при поступлении на муниципальную службу;</w:t>
      </w:r>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w:t>
      </w:r>
      <w:r w:rsidRPr="00CE0ED1">
        <w:rPr>
          <w:rFonts w:ascii="Times New Roman" w:eastAsia="Times New Roman" w:hAnsi="Times New Roman" w:cs="Times New Roman"/>
          <w:bCs/>
          <w:sz w:val="28"/>
          <w:szCs w:val="28"/>
          <w:lang w:eastAsia="ru-RU"/>
        </w:rPr>
        <w:lastRenderedPageBreak/>
        <w:t>сведений или представления заведомо недостоверных или неполных сведений при поступлении на муниципальную службу;</w:t>
      </w:r>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9.1) непредставления сведений, предусмотренных статьей 15.1 Федерального закона</w:t>
      </w:r>
      <w:r>
        <w:rPr>
          <w:rFonts w:ascii="Times New Roman" w:eastAsia="Times New Roman" w:hAnsi="Times New Roman" w:cs="Times New Roman"/>
          <w:bCs/>
          <w:sz w:val="28"/>
          <w:szCs w:val="28"/>
          <w:lang w:eastAsia="ru-RU"/>
        </w:rPr>
        <w:t xml:space="preserve"> от 02.03.2007г. № 25-ФЗ «О муниципальной службе в Российской Федерации»</w:t>
      </w:r>
      <w:r w:rsidRPr="00CE0ED1">
        <w:rPr>
          <w:rFonts w:ascii="Times New Roman" w:eastAsia="Times New Roman" w:hAnsi="Times New Roman" w:cs="Times New Roman"/>
          <w:bCs/>
          <w:sz w:val="28"/>
          <w:szCs w:val="28"/>
          <w:lang w:eastAsia="ru-RU"/>
        </w:rPr>
        <w:t>;</w:t>
      </w:r>
    </w:p>
    <w:p w:rsidR="00CE0ED1" w:rsidRPr="00CE0ED1" w:rsidRDefault="00CE0ED1" w:rsidP="00CE0ED1">
      <w:pPr>
        <w:pStyle w:val="a5"/>
        <w:jc w:val="both"/>
        <w:rPr>
          <w:rFonts w:ascii="Times New Roman" w:eastAsia="Times New Roman" w:hAnsi="Times New Roman" w:cs="Times New Roman"/>
          <w:bCs/>
          <w:sz w:val="28"/>
          <w:szCs w:val="28"/>
          <w:lang w:eastAsia="ru-RU"/>
        </w:rPr>
      </w:pPr>
      <w:proofErr w:type="gramStart"/>
      <w:r w:rsidRPr="00CE0ED1">
        <w:rPr>
          <w:rFonts w:ascii="Times New Roman" w:eastAsia="Times New Roman" w:hAnsi="Times New Roman" w:cs="Times New Roman"/>
          <w:bCs/>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E0ED1">
        <w:rPr>
          <w:rFonts w:ascii="Times New Roman" w:eastAsia="Times New Roman" w:hAnsi="Times New Roman" w:cs="Times New Roman"/>
          <w:bCs/>
          <w:sz w:val="28"/>
          <w:szCs w:val="28"/>
          <w:lang w:eastAsia="ru-RU"/>
        </w:rPr>
        <w:t xml:space="preserve"> </w:t>
      </w:r>
      <w:proofErr w:type="gramStart"/>
      <w:r w:rsidRPr="00CE0ED1">
        <w:rPr>
          <w:rFonts w:ascii="Times New Roman" w:eastAsia="Times New Roman" w:hAnsi="Times New Roman" w:cs="Times New Roman"/>
          <w:bCs/>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E0ED1" w:rsidRPr="00CE0ED1" w:rsidRDefault="00CE0ED1" w:rsidP="00CE0ED1">
      <w:pPr>
        <w:pStyle w:val="a5"/>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A6657" w:rsidRPr="00E86380" w:rsidRDefault="00CE0ED1" w:rsidP="00E86380">
      <w:pPr>
        <w:pStyle w:val="a5"/>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E0ED1">
        <w:rPr>
          <w:rFonts w:ascii="Times New Roman" w:eastAsia="Times New Roman" w:hAnsi="Times New Roman" w:cs="Times New Roman"/>
          <w:bCs/>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1A6657">
        <w:rPr>
          <w:rFonts w:ascii="Times New Roman" w:eastAsia="Times New Roman" w:hAnsi="Times New Roman" w:cs="Times New Roman"/>
          <w:bCs/>
          <w:sz w:val="28"/>
          <w:szCs w:val="28"/>
          <w:lang w:eastAsia="ru-RU"/>
        </w:rPr>
        <w:t>»</w:t>
      </w:r>
      <w:r w:rsidRPr="00CE0ED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bookmarkStart w:id="0" w:name="_GoBack"/>
      <w:bookmarkEnd w:id="0"/>
    </w:p>
    <w:p w:rsidR="001A6657" w:rsidRPr="001A6657" w:rsidRDefault="001A6657" w:rsidP="001A6657">
      <w:pPr>
        <w:pStyle w:val="a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02C56">
        <w:rPr>
          <w:rFonts w:ascii="Times New Roman" w:eastAsia="Times New Roman" w:hAnsi="Times New Roman" w:cs="Times New Roman"/>
          <w:b/>
          <w:bCs/>
          <w:sz w:val="28"/>
          <w:szCs w:val="28"/>
          <w:lang w:eastAsia="ru-RU"/>
        </w:rPr>
        <w:t>16.2 Запреты, связанные с муниципальной службой</w:t>
      </w:r>
      <w:r w:rsidR="00702C56">
        <w:rPr>
          <w:rFonts w:ascii="Times New Roman" w:eastAsia="Times New Roman" w:hAnsi="Times New Roman" w:cs="Times New Roman"/>
          <w:b/>
          <w:bCs/>
          <w:sz w:val="28"/>
          <w:szCs w:val="28"/>
          <w:lang w:eastAsia="ru-RU"/>
        </w:rPr>
        <w:t>.</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 В связи с прохождением муниципальной службы муниципальному служащему запрещается:</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 замещать должность муниципальной службы в случае:</w:t>
      </w:r>
    </w:p>
    <w:p w:rsidR="001A6657" w:rsidRPr="001A6657" w:rsidRDefault="001A6657" w:rsidP="001A6657">
      <w:pPr>
        <w:pStyle w:val="a5"/>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б) избрания или назначения на муниципальную должность;</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1A6657">
        <w:rPr>
          <w:rFonts w:ascii="Times New Roman" w:eastAsia="Times New Roman" w:hAnsi="Times New Roman" w:cs="Times New Roman"/>
          <w:bCs/>
          <w:sz w:val="28"/>
          <w:szCs w:val="28"/>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A6657">
        <w:rPr>
          <w:rFonts w:ascii="Times New Roman" w:eastAsia="Times New Roman" w:hAnsi="Times New Roman" w:cs="Times New Roman"/>
          <w:bCs/>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1A6657">
        <w:rPr>
          <w:rFonts w:ascii="Times New Roman" w:eastAsia="Times New Roman" w:hAnsi="Times New Roman" w:cs="Times New Roman"/>
          <w:bCs/>
          <w:sz w:val="28"/>
          <w:szCs w:val="28"/>
          <w:lang w:eastAsia="ru-RU"/>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Pr="001A6657">
        <w:rPr>
          <w:rFonts w:ascii="Times New Roman" w:eastAsia="Times New Roman" w:hAnsi="Times New Roman" w:cs="Times New Roman"/>
          <w:bCs/>
          <w:sz w:val="28"/>
          <w:szCs w:val="28"/>
          <w:lang w:eastAsia="ru-RU"/>
        </w:rPr>
        <w:lastRenderedPageBreak/>
        <w:t>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A6657" w:rsidRPr="001A6657" w:rsidRDefault="001A6657" w:rsidP="001A6657">
      <w:pPr>
        <w:pStyle w:val="a5"/>
        <w:jc w:val="both"/>
        <w:rPr>
          <w:rFonts w:ascii="Times New Roman" w:eastAsia="Times New Roman" w:hAnsi="Times New Roman" w:cs="Times New Roman"/>
          <w:bCs/>
          <w:sz w:val="28"/>
          <w:szCs w:val="28"/>
          <w:lang w:eastAsia="ru-RU"/>
        </w:rPr>
      </w:pPr>
      <w:proofErr w:type="gramStart"/>
      <w:r w:rsidRPr="001A6657">
        <w:rPr>
          <w:rFonts w:ascii="Times New Roman" w:eastAsia="Times New Roman" w:hAnsi="Times New Roman" w:cs="Times New Roman"/>
          <w:bCs/>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14) прекращать исполнение должностных обязанностей в целях урегулирования трудового спора;</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w:t>
      </w:r>
      <w:r w:rsidRPr="001A6657">
        <w:rPr>
          <w:rFonts w:ascii="Times New Roman" w:eastAsia="Times New Roman" w:hAnsi="Times New Roman" w:cs="Times New Roman"/>
          <w:bCs/>
          <w:sz w:val="28"/>
          <w:szCs w:val="28"/>
          <w:lang w:eastAsia="ru-RU"/>
        </w:rPr>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657" w:rsidRPr="001A6657" w:rsidRDefault="001A6657" w:rsidP="001A6657">
      <w:pPr>
        <w:pStyle w:val="a5"/>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6657" w:rsidRPr="00D302A7" w:rsidRDefault="001A6657" w:rsidP="00D302A7">
      <w:pPr>
        <w:pStyle w:val="a5"/>
        <w:spacing w:after="0"/>
        <w:jc w:val="both"/>
        <w:rPr>
          <w:rFonts w:ascii="Times New Roman" w:eastAsia="Times New Roman" w:hAnsi="Times New Roman" w:cs="Times New Roman"/>
          <w:bCs/>
          <w:sz w:val="28"/>
          <w:szCs w:val="28"/>
          <w:lang w:eastAsia="ru-RU"/>
        </w:rPr>
      </w:pPr>
      <w:r w:rsidRPr="001A6657">
        <w:rPr>
          <w:rFonts w:ascii="Times New Roman" w:eastAsia="Times New Roman" w:hAnsi="Times New Roman" w:cs="Times New Roman"/>
          <w:bCs/>
          <w:sz w:val="28"/>
          <w:szCs w:val="28"/>
          <w:lang w:eastAsia="ru-RU"/>
        </w:rPr>
        <w:t xml:space="preserve">4. </w:t>
      </w:r>
      <w:proofErr w:type="gramStart"/>
      <w:r w:rsidRPr="001A6657">
        <w:rPr>
          <w:rFonts w:ascii="Times New Roman" w:eastAsia="Times New Roman" w:hAnsi="Times New Roman" w:cs="Times New Roman"/>
          <w:bCs/>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A6657">
        <w:rPr>
          <w:rFonts w:ascii="Times New Roman" w:eastAsia="Times New Roman" w:hAnsi="Times New Roman" w:cs="Times New Roman"/>
          <w:bCs/>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w:t>
      </w:r>
      <w:r w:rsidR="00D302A7">
        <w:rPr>
          <w:rFonts w:ascii="Times New Roman" w:eastAsia="Times New Roman" w:hAnsi="Times New Roman" w:cs="Times New Roman"/>
          <w:bCs/>
          <w:sz w:val="28"/>
          <w:szCs w:val="28"/>
          <w:lang w:eastAsia="ru-RU"/>
        </w:rPr>
        <w:t xml:space="preserve">ми актами Российской Федерации. </w:t>
      </w:r>
    </w:p>
    <w:p w:rsidR="00D302A7" w:rsidRPr="00D302A7" w:rsidRDefault="00D302A7" w:rsidP="00D302A7">
      <w:pPr>
        <w:ind w:firstLine="0"/>
        <w:rPr>
          <w:rFonts w:ascii="Times New Roman" w:hAnsi="Times New Roman" w:cs="Times New Roman"/>
          <w:sz w:val="28"/>
          <w:szCs w:val="28"/>
        </w:rPr>
      </w:pPr>
      <w:r w:rsidRPr="00D302A7">
        <w:rPr>
          <w:rFonts w:ascii="Times New Roman" w:hAnsi="Times New Roman" w:cs="Times New Roman"/>
          <w:sz w:val="28"/>
          <w:szCs w:val="28"/>
        </w:rPr>
        <w:t xml:space="preserve">2. </w:t>
      </w:r>
      <w:proofErr w:type="gramStart"/>
      <w:r w:rsidRPr="00D302A7">
        <w:rPr>
          <w:rFonts w:ascii="Times New Roman" w:hAnsi="Times New Roman" w:cs="Times New Roman"/>
          <w:sz w:val="28"/>
          <w:szCs w:val="28"/>
        </w:rPr>
        <w:t>Контроль за</w:t>
      </w:r>
      <w:proofErr w:type="gramEnd"/>
      <w:r w:rsidRPr="00D302A7">
        <w:rPr>
          <w:rFonts w:ascii="Times New Roman" w:hAnsi="Times New Roman" w:cs="Times New Roman"/>
          <w:sz w:val="28"/>
          <w:szCs w:val="28"/>
        </w:rPr>
        <w:t xml:space="preserve"> исполнением настоящего Постановления возложить на специалиста второй категории </w:t>
      </w:r>
      <w:proofErr w:type="spellStart"/>
      <w:r w:rsidRPr="00D302A7">
        <w:rPr>
          <w:rFonts w:ascii="Times New Roman" w:hAnsi="Times New Roman" w:cs="Times New Roman"/>
          <w:sz w:val="28"/>
          <w:szCs w:val="28"/>
        </w:rPr>
        <w:t>Берзегову</w:t>
      </w:r>
      <w:proofErr w:type="spellEnd"/>
      <w:r w:rsidRPr="00D302A7">
        <w:rPr>
          <w:rFonts w:ascii="Times New Roman" w:hAnsi="Times New Roman" w:cs="Times New Roman"/>
          <w:sz w:val="28"/>
          <w:szCs w:val="28"/>
        </w:rPr>
        <w:t xml:space="preserve"> М.М. </w:t>
      </w:r>
    </w:p>
    <w:p w:rsidR="00D302A7" w:rsidRPr="00D302A7" w:rsidRDefault="00D302A7" w:rsidP="00D302A7">
      <w:pPr>
        <w:ind w:firstLine="0"/>
        <w:rPr>
          <w:rFonts w:ascii="Times New Roman" w:hAnsi="Times New Roman" w:cs="Times New Roman"/>
          <w:sz w:val="28"/>
          <w:szCs w:val="28"/>
        </w:rPr>
      </w:pPr>
      <w:r w:rsidRPr="00D302A7">
        <w:rPr>
          <w:rFonts w:ascii="Times New Roman" w:hAnsi="Times New Roman" w:cs="Times New Roman"/>
          <w:sz w:val="28"/>
          <w:szCs w:val="28"/>
        </w:rPr>
        <w:t xml:space="preserve">3. Настоящее Постановление вступает в силу с </w:t>
      </w:r>
      <w:r>
        <w:rPr>
          <w:rFonts w:ascii="Times New Roman" w:hAnsi="Times New Roman" w:cs="Times New Roman"/>
          <w:sz w:val="28"/>
          <w:szCs w:val="28"/>
        </w:rPr>
        <w:t xml:space="preserve">момента </w:t>
      </w:r>
      <w:r w:rsidR="00702C56">
        <w:rPr>
          <w:rFonts w:ascii="Times New Roman" w:hAnsi="Times New Roman" w:cs="Times New Roman"/>
          <w:sz w:val="28"/>
          <w:szCs w:val="28"/>
        </w:rPr>
        <w:t xml:space="preserve">его официального </w:t>
      </w:r>
      <w:r>
        <w:rPr>
          <w:rFonts w:ascii="Times New Roman" w:hAnsi="Times New Roman" w:cs="Times New Roman"/>
          <w:sz w:val="28"/>
          <w:szCs w:val="28"/>
        </w:rPr>
        <w:t>опубликования</w:t>
      </w:r>
      <w:r w:rsidR="00702C56">
        <w:rPr>
          <w:rFonts w:ascii="Times New Roman" w:hAnsi="Times New Roman" w:cs="Times New Roman"/>
          <w:sz w:val="28"/>
          <w:szCs w:val="28"/>
        </w:rPr>
        <w:t xml:space="preserve"> (обнародования)</w:t>
      </w:r>
      <w:r>
        <w:rPr>
          <w:rFonts w:ascii="Times New Roman" w:hAnsi="Times New Roman" w:cs="Times New Roman"/>
          <w:sz w:val="28"/>
          <w:szCs w:val="28"/>
        </w:rPr>
        <w:t xml:space="preserve">. </w:t>
      </w:r>
      <w:r w:rsidRPr="00D302A7">
        <w:rPr>
          <w:rFonts w:ascii="Times New Roman" w:hAnsi="Times New Roman" w:cs="Times New Roman"/>
          <w:sz w:val="28"/>
          <w:szCs w:val="28"/>
        </w:rPr>
        <w:t xml:space="preserve"> </w:t>
      </w:r>
    </w:p>
    <w:p w:rsidR="00D302A7" w:rsidRPr="00D302A7" w:rsidRDefault="00D302A7" w:rsidP="00D302A7">
      <w:pPr>
        <w:rPr>
          <w:rFonts w:ascii="Times New Roman" w:hAnsi="Times New Roman" w:cs="Times New Roman"/>
          <w:sz w:val="28"/>
          <w:szCs w:val="28"/>
        </w:rPr>
      </w:pPr>
    </w:p>
    <w:p w:rsidR="00D302A7" w:rsidRPr="00D302A7" w:rsidRDefault="00D302A7" w:rsidP="00D302A7">
      <w:pPr>
        <w:rPr>
          <w:rFonts w:ascii="Times New Roman" w:hAnsi="Times New Roman" w:cs="Times New Roman"/>
          <w:sz w:val="28"/>
          <w:szCs w:val="28"/>
        </w:rPr>
      </w:pPr>
    </w:p>
    <w:p w:rsidR="00D302A7" w:rsidRPr="00D302A7" w:rsidRDefault="00D302A7" w:rsidP="00D302A7">
      <w:pPr>
        <w:rPr>
          <w:rFonts w:ascii="Times New Roman" w:hAnsi="Times New Roman" w:cs="Times New Roman"/>
          <w:sz w:val="28"/>
          <w:szCs w:val="28"/>
        </w:rPr>
      </w:pPr>
    </w:p>
    <w:p w:rsidR="00D302A7" w:rsidRPr="00D302A7" w:rsidRDefault="00D302A7" w:rsidP="00D302A7">
      <w:pPr>
        <w:rPr>
          <w:rFonts w:ascii="Times New Roman" w:hAnsi="Times New Roman" w:cs="Times New Roman"/>
          <w:sz w:val="28"/>
          <w:szCs w:val="28"/>
        </w:rPr>
      </w:pPr>
    </w:p>
    <w:p w:rsidR="00D302A7" w:rsidRPr="00D302A7" w:rsidRDefault="00D302A7" w:rsidP="00D302A7">
      <w:pPr>
        <w:ind w:firstLine="0"/>
        <w:rPr>
          <w:rFonts w:ascii="Times New Roman" w:hAnsi="Times New Roman" w:cs="Times New Roman"/>
          <w:sz w:val="28"/>
          <w:szCs w:val="28"/>
        </w:rPr>
      </w:pPr>
      <w:r w:rsidRPr="00D302A7">
        <w:rPr>
          <w:rFonts w:ascii="Times New Roman" w:hAnsi="Times New Roman" w:cs="Times New Roman"/>
          <w:sz w:val="28"/>
          <w:szCs w:val="28"/>
        </w:rPr>
        <w:t>Глава муниципального образования</w:t>
      </w:r>
    </w:p>
    <w:p w:rsidR="00D302A7" w:rsidRPr="00D302A7" w:rsidRDefault="00D302A7" w:rsidP="00D302A7">
      <w:pPr>
        <w:ind w:firstLine="0"/>
        <w:rPr>
          <w:rFonts w:ascii="Times New Roman" w:hAnsi="Times New Roman" w:cs="Times New Roman"/>
          <w:sz w:val="28"/>
          <w:szCs w:val="28"/>
        </w:rPr>
      </w:pPr>
      <w:r w:rsidRPr="00D302A7">
        <w:rPr>
          <w:rFonts w:ascii="Times New Roman" w:hAnsi="Times New Roman" w:cs="Times New Roman"/>
          <w:sz w:val="28"/>
          <w:szCs w:val="28"/>
        </w:rPr>
        <w:t xml:space="preserve">«Кошехабльское сельское поселение»                                    </w:t>
      </w:r>
      <w:r>
        <w:rPr>
          <w:rFonts w:ascii="Times New Roman" w:hAnsi="Times New Roman" w:cs="Times New Roman"/>
          <w:sz w:val="28"/>
          <w:szCs w:val="28"/>
        </w:rPr>
        <w:t xml:space="preserve">      </w:t>
      </w:r>
      <w:r w:rsidRPr="00D302A7">
        <w:rPr>
          <w:rFonts w:ascii="Times New Roman" w:hAnsi="Times New Roman" w:cs="Times New Roman"/>
          <w:sz w:val="28"/>
          <w:szCs w:val="28"/>
        </w:rPr>
        <w:t xml:space="preserve">Х.Г. Борсов </w:t>
      </w:r>
    </w:p>
    <w:p w:rsidR="00A07ED5" w:rsidRPr="00D302A7" w:rsidRDefault="00A07ED5" w:rsidP="00D302A7">
      <w:pPr>
        <w:rPr>
          <w:rFonts w:ascii="Times New Roman" w:hAnsi="Times New Roman" w:cs="Times New Roman"/>
          <w:sz w:val="28"/>
          <w:szCs w:val="28"/>
        </w:rPr>
      </w:pPr>
    </w:p>
    <w:sectPr w:rsidR="00A07ED5" w:rsidRPr="00D3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36DD7"/>
    <w:multiLevelType w:val="hybridMultilevel"/>
    <w:tmpl w:val="3CFE6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D5"/>
    <w:rsid w:val="001A6657"/>
    <w:rsid w:val="001D42D5"/>
    <w:rsid w:val="00702C56"/>
    <w:rsid w:val="00A07ED5"/>
    <w:rsid w:val="00CE0ED1"/>
    <w:rsid w:val="00D302A7"/>
    <w:rsid w:val="00E8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D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ED1"/>
    <w:rPr>
      <w:rFonts w:ascii="Tahoma" w:hAnsi="Tahoma" w:cs="Tahoma"/>
      <w:sz w:val="16"/>
      <w:szCs w:val="16"/>
    </w:rPr>
  </w:style>
  <w:style w:type="character" w:customStyle="1" w:styleId="a4">
    <w:name w:val="Текст выноски Знак"/>
    <w:basedOn w:val="a0"/>
    <w:link w:val="a3"/>
    <w:uiPriority w:val="99"/>
    <w:semiHidden/>
    <w:rsid w:val="00CE0ED1"/>
    <w:rPr>
      <w:rFonts w:ascii="Tahoma" w:eastAsiaTheme="minorEastAsia" w:hAnsi="Tahoma" w:cs="Tahoma"/>
      <w:sz w:val="16"/>
      <w:szCs w:val="16"/>
      <w:lang w:eastAsia="ru-RU"/>
    </w:rPr>
  </w:style>
  <w:style w:type="paragraph" w:styleId="a5">
    <w:name w:val="List Paragraph"/>
    <w:basedOn w:val="a"/>
    <w:uiPriority w:val="34"/>
    <w:qFormat/>
    <w:rsid w:val="00CE0ED1"/>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D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ED1"/>
    <w:rPr>
      <w:rFonts w:ascii="Tahoma" w:hAnsi="Tahoma" w:cs="Tahoma"/>
      <w:sz w:val="16"/>
      <w:szCs w:val="16"/>
    </w:rPr>
  </w:style>
  <w:style w:type="character" w:customStyle="1" w:styleId="a4">
    <w:name w:val="Текст выноски Знак"/>
    <w:basedOn w:val="a0"/>
    <w:link w:val="a3"/>
    <w:uiPriority w:val="99"/>
    <w:semiHidden/>
    <w:rsid w:val="00CE0ED1"/>
    <w:rPr>
      <w:rFonts w:ascii="Tahoma" w:eastAsiaTheme="minorEastAsia" w:hAnsi="Tahoma" w:cs="Tahoma"/>
      <w:sz w:val="16"/>
      <w:szCs w:val="16"/>
      <w:lang w:eastAsia="ru-RU"/>
    </w:rPr>
  </w:style>
  <w:style w:type="paragraph" w:styleId="a5">
    <w:name w:val="List Paragraph"/>
    <w:basedOn w:val="a"/>
    <w:uiPriority w:val="34"/>
    <w:qFormat/>
    <w:rsid w:val="00CE0ED1"/>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8</cp:revision>
  <cp:lastPrinted>2018-11-29T12:51:00Z</cp:lastPrinted>
  <dcterms:created xsi:type="dcterms:W3CDTF">2018-10-17T12:35:00Z</dcterms:created>
  <dcterms:modified xsi:type="dcterms:W3CDTF">2018-11-29T12:54:00Z</dcterms:modified>
</cp:coreProperties>
</file>