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76" w:rsidRDefault="00B00376" w:rsidP="00B003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2 </w:t>
      </w:r>
    </w:p>
    <w:p w:rsidR="00B00376" w:rsidRDefault="00B00376" w:rsidP="00B003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к Порядку размещения сведений о доходах, об имуществе и </w:t>
      </w:r>
    </w:p>
    <w:p w:rsidR="00B00376" w:rsidRDefault="00B00376" w:rsidP="00B003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обязательствах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имущественного характера муниципальных </w:t>
      </w:r>
    </w:p>
    <w:p w:rsidR="00B00376" w:rsidRDefault="00B00376" w:rsidP="00B003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служащих и членов их семей на официальном сайте </w:t>
      </w:r>
    </w:p>
    <w:p w:rsidR="00B00376" w:rsidRDefault="00B00376" w:rsidP="00B003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администрации МО «Кошехабльское сельское поселение» и </w:t>
      </w:r>
    </w:p>
    <w:p w:rsidR="00B00376" w:rsidRDefault="00B00376" w:rsidP="00B003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предоставление этих сведений средствам массовой информации.</w:t>
      </w:r>
    </w:p>
    <w:p w:rsidR="00B00376" w:rsidRDefault="00B00376" w:rsidP="00B003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00376" w:rsidRDefault="00B00376" w:rsidP="00B00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00376" w:rsidRDefault="00B00376" w:rsidP="00B00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B00376" w:rsidRDefault="00B00376" w:rsidP="00B00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и членов их семей за период с 1 января по 31 декабря 2016 года представляемых для опубликования</w:t>
      </w:r>
    </w:p>
    <w:p w:rsidR="00B00376" w:rsidRDefault="00B00376" w:rsidP="00B00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МО «Кошехабльское сельское поселение» и в средствах массовой информации </w:t>
      </w:r>
    </w:p>
    <w:p w:rsidR="00B00376" w:rsidRDefault="00B00376" w:rsidP="00B00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3" w:type="dxa"/>
        <w:tblInd w:w="-459" w:type="dxa"/>
        <w:tblLook w:val="04A0"/>
      </w:tblPr>
      <w:tblGrid>
        <w:gridCol w:w="486"/>
        <w:gridCol w:w="2197"/>
        <w:gridCol w:w="2024"/>
        <w:gridCol w:w="1151"/>
        <w:gridCol w:w="1676"/>
        <w:gridCol w:w="1306"/>
        <w:gridCol w:w="1273"/>
        <w:gridCol w:w="1558"/>
        <w:gridCol w:w="1297"/>
        <w:gridCol w:w="2625"/>
      </w:tblGrid>
      <w:tr w:rsidR="00B00376" w:rsidTr="00772649">
        <w:trPr>
          <w:trHeight w:val="230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</w:t>
            </w:r>
          </w:p>
        </w:tc>
        <w:tc>
          <w:tcPr>
            <w:tcW w:w="12910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</w:tr>
      <w:tr w:rsidR="00B00376" w:rsidTr="007726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 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Совокупный доход в рублях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</w:tr>
      <w:tr w:rsidR="00B00376" w:rsidTr="007726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собственности </w:t>
            </w:r>
          </w:p>
        </w:tc>
        <w:tc>
          <w:tcPr>
            <w:tcW w:w="4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Default="00B00376" w:rsidP="00B00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Default="00B00376" w:rsidP="00B00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76" w:rsidTr="007726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Хазрет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Газраилович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глава МО «Кошехабльское сельское поселение»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2)ЛПХ</w:t>
            </w:r>
          </w:p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размещ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производственной базы</w:t>
            </w:r>
          </w:p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5)складское помещение</w:t>
            </w:r>
          </w:p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нежилое здание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1695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5034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3440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4)191,2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5)98,2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6)2099,5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3B53C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521 203,90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1)1695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2)191,2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2559F7" w:rsidRDefault="003B53C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321 901,54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нежилое помещение-магазин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1)41,6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1)1695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2)191,2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3B53C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1)1695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2)191,2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Мамхегов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Рамазан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Джантемирович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– заместитель главы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1)717,0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772649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1)901</w:t>
            </w:r>
          </w:p>
          <w:p w:rsidR="00772649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2)85,0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393 057,10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Автомобиль ВАЗ - 21074</w:t>
            </w:r>
            <w:r w:rsidR="0077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2649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649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649" w:rsidRPr="00BA6506" w:rsidRDefault="00772649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649" w:rsidRDefault="00772649" w:rsidP="006B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772649" w:rsidRPr="00BA6506" w:rsidRDefault="00772649" w:rsidP="006B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649" w:rsidRDefault="00772649" w:rsidP="006B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1)901</w:t>
            </w:r>
          </w:p>
          <w:p w:rsidR="00772649" w:rsidRPr="00BA6506" w:rsidRDefault="00772649" w:rsidP="006B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2)85,0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649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649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649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1)717,0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649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649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689 388,34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649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2649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649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649" w:rsidRPr="00BA6506" w:rsidRDefault="00772649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649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649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649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649" w:rsidRDefault="00772649" w:rsidP="006B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772649" w:rsidRDefault="00772649" w:rsidP="006B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772649" w:rsidRPr="00BA6506" w:rsidRDefault="00772649" w:rsidP="006B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649" w:rsidRDefault="00772649" w:rsidP="006B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1)901</w:t>
            </w:r>
          </w:p>
          <w:p w:rsidR="00772649" w:rsidRDefault="00772649" w:rsidP="006B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2)85,0</w:t>
            </w:r>
          </w:p>
          <w:p w:rsidR="00772649" w:rsidRPr="00BA6506" w:rsidRDefault="00772649" w:rsidP="006B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3)717,0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649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649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649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2649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649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649" w:rsidRPr="00BA6506" w:rsidRDefault="00772649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649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649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649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649" w:rsidRDefault="00772649" w:rsidP="006B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772649" w:rsidRDefault="00772649" w:rsidP="006B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772649" w:rsidRPr="00BA6506" w:rsidRDefault="00772649" w:rsidP="006B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649" w:rsidRDefault="00772649" w:rsidP="006B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1)901</w:t>
            </w:r>
          </w:p>
          <w:p w:rsidR="00772649" w:rsidRDefault="00772649" w:rsidP="006B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2)85,0</w:t>
            </w:r>
          </w:p>
          <w:p w:rsidR="00772649" w:rsidRPr="00BA6506" w:rsidRDefault="00772649" w:rsidP="006B4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3)717,0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649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649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649" w:rsidRPr="00BA650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Тхаркахов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Музрибович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– зам</w:t>
            </w:r>
            <w:proofErr w:type="gram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лавы по экономике и финансам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8E6BF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347 289,89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ВАЗ– 21013 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8E6BF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68 923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 </w:t>
            </w:r>
          </w:p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87,9</w:t>
            </w:r>
          </w:p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6566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Избашев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Мухарбий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Забитович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управляющий делами администрации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D36312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0376">
              <w:rPr>
                <w:rFonts w:ascii="Times New Roman" w:hAnsi="Times New Roman" w:cs="Times New Roman"/>
                <w:sz w:val="20"/>
                <w:szCs w:val="20"/>
              </w:rPr>
              <w:t>)паи</w:t>
            </w:r>
          </w:p>
          <w:p w:rsidR="00B00376" w:rsidRDefault="00D36312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0376">
              <w:rPr>
                <w:rFonts w:ascii="Times New Roman" w:hAnsi="Times New Roman" w:cs="Times New Roman"/>
                <w:sz w:val="20"/>
                <w:szCs w:val="20"/>
              </w:rPr>
              <w:t xml:space="preserve">) квартира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D36312" w:rsidP="00D3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00376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D3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B00376" w:rsidRDefault="00D36312" w:rsidP="00D3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1)94,0</w:t>
            </w:r>
          </w:p>
          <w:p w:rsidR="00D36312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527 890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1)паи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1000,0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2)94,0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272 288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Юрьевна – главный специалист 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½ доли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772649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297 641,70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D54FEA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F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1/2 доля</w:t>
            </w:r>
          </w:p>
          <w:p w:rsidR="00B00376" w:rsidRDefault="00B00376" w:rsidP="00B003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2/3 доли</w:t>
            </w:r>
          </w:p>
          <w:p w:rsidR="00B00376" w:rsidRDefault="00B00376" w:rsidP="00B003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B00376" w:rsidRDefault="00B00376" w:rsidP="00B003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772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72649">
              <w:rPr>
                <w:rFonts w:ascii="Times New Roman" w:hAnsi="Times New Roman" w:cs="Times New Roman"/>
                <w:sz w:val="20"/>
                <w:szCs w:val="20"/>
              </w:rPr>
              <w:t>160012,60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96,9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Хамдохова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Мухамедовна – ведущий специалист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376" w:rsidRDefault="003B53C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2600</w:t>
            </w:r>
            <w:r w:rsidR="00B0037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B003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3B53C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261 737,22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0376" w:rsidRDefault="00B00376" w:rsidP="00B003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2600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2106</w:t>
            </w:r>
          </w:p>
          <w:p w:rsidR="003B53C6" w:rsidRDefault="003B53C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Лада-Веста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2600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2600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2600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Папов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Амербиевич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специалист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B00376" w:rsidRPr="00BA650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2)ЛПХ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3B53C6" w:rsidP="0013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  <w:p w:rsidR="00B00376" w:rsidRPr="00BA6506" w:rsidRDefault="00B00376" w:rsidP="0013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3B53C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271 226,77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2106</w:t>
            </w:r>
          </w:p>
          <w:p w:rsidR="00B00376" w:rsidRPr="00BA650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Прицеп УВН810080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Езугов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Амербиевич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специалист первой категории администрации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13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43,8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718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2B333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176 850,78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21083  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13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2700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43,8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718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2B333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87 114,25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13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B00376" w:rsidRDefault="00B00376" w:rsidP="0013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43,8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718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0376" w:rsidRDefault="002B333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9 192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43,8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718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312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Pr="00BA6506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Pr="00BA6506" w:rsidRDefault="00D36312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Боджоков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Хамзет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Галимович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специалист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D36312" w:rsidRDefault="00D36312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1/5 </w:t>
            </w:r>
          </w:p>
          <w:p w:rsidR="00D36312" w:rsidRDefault="00D36312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ЛПХ ½</w:t>
            </w:r>
          </w:p>
          <w:p w:rsidR="00D36312" w:rsidRPr="00BA6506" w:rsidRDefault="00D36312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13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108,0 </w:t>
            </w:r>
          </w:p>
          <w:p w:rsidR="00D36312" w:rsidRDefault="00D36312" w:rsidP="0013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  <w:p w:rsidR="00D36312" w:rsidRDefault="00D36312" w:rsidP="0013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25000</w:t>
            </w:r>
          </w:p>
          <w:p w:rsidR="00D36312" w:rsidRPr="00BA6506" w:rsidRDefault="00D36312" w:rsidP="0013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1323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Pr="00BA6506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29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D36312" w:rsidRDefault="00D36312" w:rsidP="0029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29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D36312" w:rsidRDefault="00D36312" w:rsidP="0029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Pr="00BA6506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Pr="00BA6506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232 527,38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Pr="00BA6506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BA6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</w:tc>
      </w:tr>
      <w:tr w:rsidR="00D36312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312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D36312" w:rsidRDefault="00D36312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13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D36312" w:rsidRDefault="00D36312" w:rsidP="0013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29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D36312" w:rsidRDefault="00D36312" w:rsidP="0029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29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D36312" w:rsidRDefault="00D36312" w:rsidP="0029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37 645,63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312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312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D36312" w:rsidRDefault="00D36312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13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D36312" w:rsidRDefault="00D36312" w:rsidP="0013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29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D36312" w:rsidRDefault="00D36312" w:rsidP="0029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29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D36312" w:rsidRDefault="00D36312" w:rsidP="0029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312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312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жилой дом 1/5</w:t>
            </w:r>
          </w:p>
          <w:p w:rsidR="00D36312" w:rsidRDefault="00D36312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ЛПХ 1/5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13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108,0</w:t>
            </w:r>
          </w:p>
          <w:p w:rsidR="00D36312" w:rsidRDefault="00D36312" w:rsidP="0013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1500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29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1/5</w:t>
            </w:r>
          </w:p>
          <w:p w:rsidR="00D36312" w:rsidRDefault="00D36312" w:rsidP="0029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29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108,0</w:t>
            </w:r>
          </w:p>
          <w:p w:rsidR="00D36312" w:rsidRDefault="00D36312" w:rsidP="0029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1500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312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312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D36312" w:rsidRDefault="00D36312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13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D36312" w:rsidRDefault="00D36312" w:rsidP="0013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29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D36312" w:rsidRDefault="00D36312" w:rsidP="0029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29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D36312" w:rsidRDefault="00D36312" w:rsidP="0029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Гукетлева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Газраиловна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специалист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2)1700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244 904,61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Зураб Сафарбиевич</w:t>
            </w: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-спец.1категории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1/2 доля</w:t>
            </w:r>
          </w:p>
          <w:p w:rsidR="00B00376" w:rsidRDefault="00B00376" w:rsidP="00B003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2/3 доли </w:t>
            </w:r>
          </w:p>
          <w:p w:rsidR="00B00376" w:rsidRDefault="00B00376" w:rsidP="00B003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B00376" w:rsidRPr="00BA650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4)ЛПХ 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96,9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79,6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25000,0</w:t>
            </w:r>
          </w:p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1500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157 396,56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½ доли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96,9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307 760,67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96,9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BA650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Муслимет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Амербиевна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 категории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1)27,4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1606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Pr="00294792" w:rsidRDefault="0029479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152 095.59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1)51,2кв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00376" w:rsidRDefault="00294792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2)1000</w:t>
            </w:r>
            <w:r w:rsidR="00B0037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B003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1)27,4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1606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169 923,72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2107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Берзегова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Муратовна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пец. 2 категории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1)78,0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1400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3B53C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139 983,49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376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1)78,0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1400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3B53C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376 126,86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76" w:rsidRDefault="00B00376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312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312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294792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Сусанна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Каплановн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спец. 1 категории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29479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29479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29479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29479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294792" w:rsidRDefault="0029479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Pr="00294792" w:rsidRDefault="0029479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1)1471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294792" w:rsidRDefault="0029479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2)72,6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29479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29479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101 749,01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312" w:rsidRDefault="00D3631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92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92" w:rsidRDefault="0029479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92" w:rsidRDefault="00294792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92" w:rsidRDefault="0029479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92" w:rsidRDefault="0029479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92" w:rsidRDefault="0029479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92" w:rsidRDefault="00294792" w:rsidP="00294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294792" w:rsidRDefault="00294792" w:rsidP="00294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92" w:rsidRDefault="00294792" w:rsidP="00294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1)1471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294792" w:rsidRDefault="00294792" w:rsidP="00294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2)72,6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92" w:rsidRDefault="0029479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92" w:rsidRDefault="0029479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127 200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92" w:rsidRDefault="0029479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792" w:rsidTr="0077264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92" w:rsidRDefault="0029479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92" w:rsidRDefault="00294792" w:rsidP="00B00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92" w:rsidRDefault="0029479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92" w:rsidRDefault="0029479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92" w:rsidRDefault="0029479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92" w:rsidRDefault="00294792" w:rsidP="00294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294792" w:rsidRDefault="00294792" w:rsidP="00294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92" w:rsidRDefault="00294792" w:rsidP="00294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1)1471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294792" w:rsidRDefault="00294792" w:rsidP="00294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2)72,6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92" w:rsidRDefault="0029479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92" w:rsidRDefault="0029479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792" w:rsidRPr="00294792" w:rsidRDefault="00294792" w:rsidP="00B003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</w:p>
        </w:tc>
      </w:tr>
    </w:tbl>
    <w:p w:rsidR="00B00376" w:rsidRDefault="00B00376" w:rsidP="00B00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376" w:rsidRDefault="00B00376" w:rsidP="00B00376"/>
    <w:p w:rsidR="00B00376" w:rsidRDefault="00B00376" w:rsidP="00B00376"/>
    <w:p w:rsidR="00B00376" w:rsidRDefault="00B00376"/>
    <w:sectPr w:rsidR="00B00376" w:rsidSect="00B003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62C"/>
    <w:multiLevelType w:val="hybridMultilevel"/>
    <w:tmpl w:val="11A09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D17B5"/>
    <w:multiLevelType w:val="hybridMultilevel"/>
    <w:tmpl w:val="11A09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D1735"/>
    <w:multiLevelType w:val="hybridMultilevel"/>
    <w:tmpl w:val="E6C6F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376"/>
    <w:rsid w:val="00130DCB"/>
    <w:rsid w:val="00294792"/>
    <w:rsid w:val="002B3332"/>
    <w:rsid w:val="003B53C6"/>
    <w:rsid w:val="004717DD"/>
    <w:rsid w:val="006632B0"/>
    <w:rsid w:val="00772649"/>
    <w:rsid w:val="008A651A"/>
    <w:rsid w:val="008E6BF2"/>
    <w:rsid w:val="009E25A0"/>
    <w:rsid w:val="00B00376"/>
    <w:rsid w:val="00D174B3"/>
    <w:rsid w:val="00D36312"/>
    <w:rsid w:val="00E973DB"/>
    <w:rsid w:val="00F4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376"/>
    <w:pPr>
      <w:ind w:left="720"/>
      <w:contextualSpacing/>
    </w:pPr>
  </w:style>
  <w:style w:type="table" w:styleId="a4">
    <w:name w:val="Table Grid"/>
    <w:basedOn w:val="a1"/>
    <w:uiPriority w:val="59"/>
    <w:rsid w:val="00B00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6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Рашид</cp:lastModifiedBy>
  <cp:revision>8</cp:revision>
  <dcterms:created xsi:type="dcterms:W3CDTF">2017-05-05T10:56:00Z</dcterms:created>
  <dcterms:modified xsi:type="dcterms:W3CDTF">2017-05-12T11:47:00Z</dcterms:modified>
</cp:coreProperties>
</file>