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25" w:rsidRDefault="001F1825" w:rsidP="001F1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1825" w:rsidRDefault="001F1825" w:rsidP="001F1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Адыгея</w:t>
      </w:r>
    </w:p>
    <w:p w:rsidR="001F1825" w:rsidRDefault="001F1825" w:rsidP="001F1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Кошехабльский район</w:t>
      </w:r>
    </w:p>
    <w:p w:rsidR="001F1825" w:rsidRDefault="001F1825" w:rsidP="001F1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муниципального образования</w:t>
      </w:r>
    </w:p>
    <w:p w:rsidR="001F1825" w:rsidRDefault="001F1825" w:rsidP="001F1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«Кошехабльское сельское поселение»</w:t>
      </w:r>
    </w:p>
    <w:p w:rsidR="001F1825" w:rsidRDefault="001F1825" w:rsidP="001F182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V созыв </w:t>
      </w:r>
    </w:p>
    <w:p w:rsidR="001F1825" w:rsidRDefault="001F1825" w:rsidP="001F1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1825" w:rsidRDefault="001F1825" w:rsidP="001F18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1F1825" w:rsidRDefault="001F1825" w:rsidP="001F182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1F1825" w:rsidRDefault="001F1825" w:rsidP="001F1825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Принято на </w:t>
      </w:r>
      <w:r>
        <w:rPr>
          <w:b/>
          <w:sz w:val="28"/>
          <w:szCs w:val="28"/>
        </w:rPr>
        <w:t>32</w:t>
      </w:r>
      <w:r w:rsidRPr="00725622">
        <w:rPr>
          <w:b/>
          <w:sz w:val="28"/>
          <w:szCs w:val="28"/>
        </w:rPr>
        <w:t xml:space="preserve">-ой </w:t>
      </w:r>
      <w:r>
        <w:rPr>
          <w:b/>
          <w:color w:val="000000" w:themeColor="text1"/>
          <w:sz w:val="28"/>
          <w:szCs w:val="28"/>
        </w:rPr>
        <w:t xml:space="preserve">сессии Совета </w:t>
      </w:r>
      <w:proofErr w:type="gramStart"/>
      <w:r>
        <w:rPr>
          <w:b/>
          <w:color w:val="000000" w:themeColor="text1"/>
          <w:sz w:val="28"/>
          <w:szCs w:val="28"/>
        </w:rPr>
        <w:t>народных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:rsidR="001F1825" w:rsidRDefault="001F1825" w:rsidP="001F1825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депутатов муниципального образования</w:t>
      </w:r>
    </w:p>
    <w:p w:rsidR="001F1825" w:rsidRDefault="001F1825" w:rsidP="001F1825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«Кошехабльское сельское поселение»        </w:t>
      </w:r>
    </w:p>
    <w:p w:rsidR="001F1825" w:rsidRDefault="001F1825" w:rsidP="001F1825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7256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28</w:t>
      </w:r>
      <w:r w:rsidRPr="0072562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мая </w:t>
      </w:r>
      <w:r w:rsidRPr="00725622">
        <w:rPr>
          <w:b/>
          <w:sz w:val="28"/>
          <w:szCs w:val="28"/>
        </w:rPr>
        <w:t>2025 года №</w:t>
      </w:r>
      <w:r>
        <w:rPr>
          <w:b/>
          <w:sz w:val="28"/>
          <w:szCs w:val="28"/>
        </w:rPr>
        <w:t>97</w:t>
      </w:r>
    </w:p>
    <w:p w:rsidR="001F1825" w:rsidRDefault="001F1825" w:rsidP="001F1825">
      <w:pPr>
        <w:jc w:val="center"/>
        <w:rPr>
          <w:b/>
          <w:color w:val="FF0000"/>
          <w:sz w:val="28"/>
          <w:szCs w:val="28"/>
        </w:rPr>
      </w:pPr>
    </w:p>
    <w:p w:rsidR="001F1825" w:rsidRPr="001F1825" w:rsidRDefault="001F1825" w:rsidP="001F1825">
      <w:pPr>
        <w:jc w:val="center"/>
        <w:rPr>
          <w:b/>
          <w:iCs/>
          <w:sz w:val="28"/>
          <w:szCs w:val="28"/>
        </w:rPr>
      </w:pPr>
      <w:r w:rsidRPr="001F1825">
        <w:rPr>
          <w:b/>
          <w:iCs/>
          <w:sz w:val="28"/>
          <w:szCs w:val="28"/>
        </w:rPr>
        <w:t xml:space="preserve">О внесении изменений в Решение Совета народных депутатов муниципального образования «Кошехабльское сельское поселение» от 16 сентября 2014 года № 96 «О бюджетном устройстве и бюджетном процессе в муниципальном образовании </w:t>
      </w:r>
    </w:p>
    <w:p w:rsidR="001F1825" w:rsidRPr="001F1825" w:rsidRDefault="001F1825" w:rsidP="001F1825">
      <w:pPr>
        <w:jc w:val="center"/>
        <w:rPr>
          <w:b/>
          <w:iCs/>
          <w:sz w:val="28"/>
          <w:szCs w:val="28"/>
        </w:rPr>
      </w:pPr>
      <w:r w:rsidRPr="001F1825">
        <w:rPr>
          <w:b/>
          <w:iCs/>
          <w:sz w:val="28"/>
          <w:szCs w:val="28"/>
        </w:rPr>
        <w:t>«Кошехабльское сельское поселение»</w:t>
      </w:r>
    </w:p>
    <w:p w:rsidR="00F21405" w:rsidRDefault="00F21405" w:rsidP="00F21405">
      <w:pPr>
        <w:widowControl w:val="0"/>
        <w:suppressAutoHyphens/>
        <w:spacing w:line="276" w:lineRule="auto"/>
        <w:jc w:val="both"/>
        <w:rPr>
          <w:b/>
          <w:sz w:val="26"/>
          <w:szCs w:val="26"/>
        </w:rPr>
      </w:pPr>
    </w:p>
    <w:p w:rsidR="001F1825" w:rsidRPr="00FB480F" w:rsidRDefault="00F21405" w:rsidP="00F21405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proofErr w:type="gramStart"/>
      <w:r w:rsidR="001F1825" w:rsidRPr="00FB480F">
        <w:rPr>
          <w:sz w:val="28"/>
          <w:szCs w:val="28"/>
        </w:rPr>
        <w:t xml:space="preserve">В соответствии с Федеральным законом </w:t>
      </w:r>
      <w:r w:rsidR="00FB480F" w:rsidRPr="00FB480F">
        <w:rPr>
          <w:sz w:val="28"/>
          <w:szCs w:val="28"/>
        </w:rPr>
        <w:t xml:space="preserve">от 25.12.2023 №628-ФЗ «О внесении изменений в Бюджетный кодекс Российской Федерации и отдельные законодательные акты Российской Федерации», Федерального закона от 04.11.2022 №432-ФЗ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</w:t>
      </w:r>
      <w:r w:rsidR="00FB480F" w:rsidRPr="00FB480F">
        <w:rPr>
          <w:color w:val="22272F"/>
          <w:sz w:val="28"/>
          <w:szCs w:val="28"/>
          <w:shd w:val="clear" w:color="auto" w:fill="FFFFFF"/>
        </w:rPr>
        <w:t>Российской Федерации и установлении особенностей</w:t>
      </w:r>
      <w:proofErr w:type="gramEnd"/>
      <w:r w:rsidR="00FB480F" w:rsidRPr="00FB480F">
        <w:rPr>
          <w:color w:val="22272F"/>
          <w:sz w:val="28"/>
          <w:szCs w:val="28"/>
          <w:shd w:val="clear" w:color="auto" w:fill="FFFFFF"/>
        </w:rPr>
        <w:t xml:space="preserve"> исполнения бюджетов бюджетной системы Российской Федерации в 2022 году"</w:t>
      </w:r>
      <w:r w:rsidR="00FB480F" w:rsidRPr="00FB480F">
        <w:rPr>
          <w:sz w:val="28"/>
          <w:szCs w:val="28"/>
        </w:rPr>
        <w:t xml:space="preserve">, </w:t>
      </w:r>
      <w:r w:rsidR="001F1825" w:rsidRPr="00FB480F">
        <w:rPr>
          <w:sz w:val="28"/>
          <w:szCs w:val="28"/>
        </w:rPr>
        <w:t xml:space="preserve">Совет народных депутатов муниципального образования «Кошехабльское сельское поселение»,  </w:t>
      </w:r>
    </w:p>
    <w:p w:rsidR="001F1825" w:rsidRPr="00725622" w:rsidRDefault="001F1825" w:rsidP="001F1825">
      <w:pPr>
        <w:widowControl w:val="0"/>
        <w:suppressAutoHyphens/>
        <w:spacing w:line="276" w:lineRule="auto"/>
        <w:ind w:left="720"/>
        <w:jc w:val="both"/>
        <w:rPr>
          <w:sz w:val="26"/>
          <w:szCs w:val="26"/>
        </w:rPr>
      </w:pPr>
    </w:p>
    <w:p w:rsidR="001F1825" w:rsidRPr="00725622" w:rsidRDefault="001F1825" w:rsidP="001F1825">
      <w:pPr>
        <w:spacing w:line="276" w:lineRule="auto"/>
        <w:jc w:val="center"/>
        <w:rPr>
          <w:b/>
          <w:sz w:val="26"/>
          <w:szCs w:val="26"/>
        </w:rPr>
      </w:pPr>
      <w:r w:rsidRPr="00725622">
        <w:rPr>
          <w:b/>
          <w:sz w:val="26"/>
          <w:szCs w:val="26"/>
        </w:rPr>
        <w:t>РЕШИЛ:</w:t>
      </w:r>
    </w:p>
    <w:p w:rsidR="001F1825" w:rsidRPr="00FB480F" w:rsidRDefault="001F1825" w:rsidP="001F1825">
      <w:pPr>
        <w:spacing w:line="276" w:lineRule="auto"/>
        <w:jc w:val="center"/>
        <w:rPr>
          <w:sz w:val="28"/>
          <w:szCs w:val="28"/>
        </w:rPr>
      </w:pPr>
    </w:p>
    <w:p w:rsidR="001F1825" w:rsidRPr="00FB480F" w:rsidRDefault="001F1825" w:rsidP="00FB480F">
      <w:pPr>
        <w:jc w:val="both"/>
        <w:rPr>
          <w:iCs/>
          <w:sz w:val="28"/>
          <w:szCs w:val="28"/>
        </w:rPr>
      </w:pPr>
      <w:r w:rsidRPr="00FB480F">
        <w:rPr>
          <w:sz w:val="28"/>
          <w:szCs w:val="28"/>
        </w:rPr>
        <w:t>1</w:t>
      </w:r>
      <w:r w:rsidRPr="00FB480F">
        <w:rPr>
          <w:b/>
          <w:sz w:val="28"/>
          <w:szCs w:val="28"/>
        </w:rPr>
        <w:t>.</w:t>
      </w:r>
      <w:r w:rsidR="00FB480F">
        <w:rPr>
          <w:b/>
          <w:sz w:val="28"/>
          <w:szCs w:val="28"/>
        </w:rPr>
        <w:t xml:space="preserve"> </w:t>
      </w:r>
      <w:r w:rsidRPr="00FB480F">
        <w:rPr>
          <w:sz w:val="28"/>
          <w:szCs w:val="28"/>
        </w:rPr>
        <w:t xml:space="preserve">Внести в </w:t>
      </w:r>
      <w:r w:rsidRPr="00FB480F">
        <w:rPr>
          <w:bCs/>
          <w:sz w:val="28"/>
          <w:szCs w:val="28"/>
        </w:rPr>
        <w:t xml:space="preserve">Решение </w:t>
      </w:r>
      <w:r w:rsidRPr="00FB480F">
        <w:rPr>
          <w:spacing w:val="-8"/>
          <w:sz w:val="28"/>
          <w:szCs w:val="28"/>
        </w:rPr>
        <w:t xml:space="preserve">Совета народных депутатов </w:t>
      </w:r>
      <w:r w:rsidRPr="00FB480F">
        <w:rPr>
          <w:sz w:val="28"/>
          <w:szCs w:val="28"/>
        </w:rPr>
        <w:t xml:space="preserve">муниципального образования «Кошехабльское сельское поселение» </w:t>
      </w:r>
      <w:r w:rsidRPr="001F1825">
        <w:rPr>
          <w:iCs/>
          <w:sz w:val="28"/>
          <w:szCs w:val="28"/>
        </w:rPr>
        <w:t xml:space="preserve">от 16 сентября 2014 года № 96 «О бюджетном устройстве и бюджетном процессе в муниципальном образовании </w:t>
      </w:r>
      <w:r w:rsidR="00FB480F" w:rsidRPr="00FB480F">
        <w:rPr>
          <w:iCs/>
          <w:sz w:val="28"/>
          <w:szCs w:val="28"/>
        </w:rPr>
        <w:t xml:space="preserve"> </w:t>
      </w:r>
      <w:r w:rsidRPr="001F1825">
        <w:rPr>
          <w:iCs/>
          <w:sz w:val="28"/>
          <w:szCs w:val="28"/>
        </w:rPr>
        <w:t>«Кошехабльское сельское поселение»</w:t>
      </w:r>
      <w:r w:rsidR="00FB480F" w:rsidRPr="00FB480F">
        <w:rPr>
          <w:iCs/>
          <w:sz w:val="28"/>
          <w:szCs w:val="28"/>
        </w:rPr>
        <w:t xml:space="preserve"> </w:t>
      </w:r>
      <w:r w:rsidRPr="00FB480F">
        <w:rPr>
          <w:sz w:val="28"/>
          <w:szCs w:val="28"/>
        </w:rPr>
        <w:t>следующие изменения и дополнения:</w:t>
      </w:r>
    </w:p>
    <w:p w:rsidR="001F1825" w:rsidRDefault="001F1825" w:rsidP="00F21405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FB480F">
        <w:rPr>
          <w:sz w:val="28"/>
          <w:szCs w:val="28"/>
        </w:rPr>
        <w:t xml:space="preserve">1.1. </w:t>
      </w:r>
      <w:r w:rsidR="00FB480F">
        <w:rPr>
          <w:i/>
          <w:sz w:val="28"/>
          <w:szCs w:val="28"/>
        </w:rPr>
        <w:t>Главу 5</w:t>
      </w:r>
      <w:r w:rsidR="00EF1710">
        <w:rPr>
          <w:i/>
          <w:sz w:val="28"/>
          <w:szCs w:val="28"/>
        </w:rPr>
        <w:t xml:space="preserve"> дополнить статьями </w:t>
      </w:r>
      <w:r w:rsidRPr="00FB480F">
        <w:rPr>
          <w:i/>
          <w:sz w:val="28"/>
          <w:szCs w:val="28"/>
        </w:rPr>
        <w:t xml:space="preserve"> следующего содержания</w:t>
      </w:r>
      <w:r w:rsidRPr="00FB480F">
        <w:rPr>
          <w:sz w:val="28"/>
          <w:szCs w:val="28"/>
        </w:rPr>
        <w:t>:</w:t>
      </w:r>
    </w:p>
    <w:p w:rsidR="00BC406A" w:rsidRPr="00BC406A" w:rsidRDefault="00EF1710" w:rsidP="00F21405">
      <w:pPr>
        <w:pStyle w:val="s1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06A">
        <w:rPr>
          <w:sz w:val="28"/>
          <w:szCs w:val="28"/>
        </w:rPr>
        <w:t>«статья 8.1.</w:t>
      </w:r>
      <w:r w:rsidR="00BC406A" w:rsidRPr="00BC406A">
        <w:rPr>
          <w:b/>
          <w:bCs/>
          <w:color w:val="22272F"/>
          <w:sz w:val="32"/>
          <w:szCs w:val="32"/>
        </w:rPr>
        <w:t xml:space="preserve"> </w:t>
      </w:r>
      <w:r w:rsidR="00BC406A" w:rsidRPr="00BC406A">
        <w:rPr>
          <w:b/>
          <w:bCs/>
          <w:sz w:val="28"/>
          <w:szCs w:val="28"/>
        </w:rPr>
        <w:t>Бюджетные полномочия главного распорядителя (распорядителя) бюджетных средств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lastRenderedPageBreak/>
        <w:t>1. Главный распорядитель бюджетных средств обладает следующими бюджетными полномочиями: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BC406A">
        <w:rPr>
          <w:sz w:val="28"/>
          <w:szCs w:val="28"/>
        </w:rPr>
        <w:t>дств в с</w:t>
      </w:r>
      <w:proofErr w:type="gramEnd"/>
      <w:r w:rsidRPr="00BC406A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2) формирует </w:t>
      </w:r>
      <w:hyperlink r:id="rId5" w:anchor="/multilink/12112604/paragraph/7477/number/0" w:history="1">
        <w:r w:rsidRPr="00A06D5F">
          <w:rPr>
            <w:sz w:val="28"/>
            <w:szCs w:val="28"/>
          </w:rPr>
          <w:t>перечень</w:t>
        </w:r>
      </w:hyperlink>
      <w:r w:rsidRPr="00BC406A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3) </w:t>
      </w:r>
      <w:hyperlink r:id="rId6" w:anchor="/document/55182098/entry/1000" w:history="1">
        <w:r w:rsidRPr="00A06D5F">
          <w:rPr>
            <w:sz w:val="28"/>
            <w:szCs w:val="28"/>
          </w:rPr>
          <w:t>ведет</w:t>
        </w:r>
      </w:hyperlink>
      <w:r w:rsidRPr="00BC406A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4) осуществляет планирование соответствующих расходов бюджета, </w:t>
      </w:r>
      <w:hyperlink r:id="rId7" w:anchor="/multilink/12112604/paragraph/7479/number/0" w:history="1">
        <w:r w:rsidRPr="00A06D5F">
          <w:rPr>
            <w:sz w:val="28"/>
            <w:szCs w:val="28"/>
          </w:rPr>
          <w:t>составляет</w:t>
        </w:r>
      </w:hyperlink>
      <w:r w:rsidRPr="00BC406A">
        <w:rPr>
          <w:sz w:val="28"/>
          <w:szCs w:val="28"/>
        </w:rPr>
        <w:t> обоснования бюджетных ассигнований;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8) определяет </w:t>
      </w:r>
      <w:hyperlink r:id="rId8" w:anchor="/document/5430924/entry/0" w:history="1">
        <w:r w:rsidRPr="00A06D5F">
          <w:rPr>
            <w:sz w:val="28"/>
            <w:szCs w:val="28"/>
          </w:rPr>
          <w:t>порядок</w:t>
        </w:r>
      </w:hyperlink>
      <w:r w:rsidRPr="00BC406A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9) формирует и утверждает государственные (муниципальные) задания;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514C02">
        <w:rPr>
          <w:sz w:val="28"/>
          <w:szCs w:val="28"/>
        </w:rPr>
        <w:t xml:space="preserve">Бюджетным </w:t>
      </w:r>
      <w:r w:rsidRPr="00BC406A">
        <w:rPr>
          <w:sz w:val="28"/>
          <w:szCs w:val="28"/>
        </w:rPr>
        <w:t xml:space="preserve"> Кодексом, условий, целей и порядка, установленных при их предоставлении;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12.1)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BC406A" w:rsidRPr="00BC406A" w:rsidRDefault="00BC406A" w:rsidP="00F21405">
      <w:pPr>
        <w:spacing w:line="276" w:lineRule="auto"/>
        <w:jc w:val="both"/>
        <w:rPr>
          <w:i/>
          <w:sz w:val="28"/>
          <w:szCs w:val="28"/>
        </w:rPr>
      </w:pPr>
      <w:r w:rsidRPr="00BC406A">
        <w:rPr>
          <w:sz w:val="28"/>
          <w:szCs w:val="28"/>
        </w:rPr>
        <w:t xml:space="preserve">12.2) </w:t>
      </w:r>
      <w:r w:rsidRPr="00BC406A">
        <w:rPr>
          <w:i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BC406A">
        <w:rPr>
          <w:i/>
          <w:sz w:val="28"/>
          <w:szCs w:val="28"/>
        </w:rPr>
        <w:t>софинансирования</w:t>
      </w:r>
      <w:proofErr w:type="spellEnd"/>
      <w:r w:rsidRPr="00BC406A">
        <w:rPr>
          <w:i/>
          <w:sz w:val="28"/>
          <w:szCs w:val="28"/>
        </w:rPr>
        <w:t xml:space="preserve">) капитальных вложений в которые являются средства федерального бюджета (кроме объектов капитального строительства и </w:t>
      </w:r>
      <w:r w:rsidRPr="00BC406A">
        <w:rPr>
          <w:i/>
          <w:sz w:val="28"/>
          <w:szCs w:val="28"/>
        </w:rPr>
        <w:lastRenderedPageBreak/>
        <w:t>объектов недвижимого имущества, включенных в государственный оборонный заказ);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 xml:space="preserve">13) осуществляет иные бюджетные полномочия, установленные </w:t>
      </w:r>
      <w:r w:rsidR="00514C02">
        <w:rPr>
          <w:sz w:val="28"/>
          <w:szCs w:val="28"/>
        </w:rPr>
        <w:t>Бюджетным</w:t>
      </w:r>
      <w:r w:rsidR="00514C02" w:rsidRPr="00BC406A">
        <w:rPr>
          <w:sz w:val="28"/>
          <w:szCs w:val="28"/>
        </w:rPr>
        <w:t xml:space="preserve"> </w:t>
      </w:r>
      <w:r w:rsidRPr="00BC406A">
        <w:rPr>
          <w:sz w:val="28"/>
          <w:szCs w:val="28"/>
        </w:rPr>
        <w:t>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C406A" w:rsidRPr="00BC406A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06A" w:rsidRPr="00BC406A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1) осуществляет планирование соответствующих расходов бюджета;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514C02">
        <w:rPr>
          <w:sz w:val="28"/>
          <w:szCs w:val="28"/>
        </w:rPr>
        <w:t>Бюджетным</w:t>
      </w:r>
      <w:r w:rsidRPr="00BC406A">
        <w:rPr>
          <w:sz w:val="28"/>
          <w:szCs w:val="28"/>
        </w:rPr>
        <w:t xml:space="preserve"> Кодексом, условий, целей и порядка, установленных при их предоставлении;</w:t>
      </w:r>
    </w:p>
    <w:p w:rsidR="00BC406A" w:rsidRPr="00BC406A" w:rsidRDefault="00BC406A" w:rsidP="00F21405">
      <w:pPr>
        <w:spacing w:line="276" w:lineRule="auto"/>
        <w:jc w:val="both"/>
        <w:rPr>
          <w:sz w:val="28"/>
          <w:szCs w:val="28"/>
        </w:rPr>
      </w:pPr>
      <w:r w:rsidRPr="00BC406A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proofErr w:type="gramStart"/>
      <w:r w:rsidRPr="00BC406A">
        <w:rPr>
          <w:sz w:val="28"/>
          <w:szCs w:val="28"/>
        </w:rPr>
        <w:t>.</w:t>
      </w:r>
      <w:r w:rsidR="00EF1710" w:rsidRPr="00A06D5F">
        <w:rPr>
          <w:sz w:val="28"/>
          <w:szCs w:val="28"/>
        </w:rPr>
        <w:t>»</w:t>
      </w:r>
      <w:proofErr w:type="gramEnd"/>
    </w:p>
    <w:p w:rsidR="00EF1710" w:rsidRPr="00EF1710" w:rsidRDefault="00EF1710" w:rsidP="00F21405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D5F">
        <w:rPr>
          <w:sz w:val="28"/>
          <w:szCs w:val="28"/>
        </w:rPr>
        <w:t xml:space="preserve">- «статья 8.2. </w:t>
      </w:r>
      <w:r w:rsidRPr="00EF1710">
        <w:rPr>
          <w:b/>
          <w:bCs/>
          <w:sz w:val="28"/>
          <w:szCs w:val="28"/>
        </w:rPr>
        <w:t>Бюджетные полномочия главного администратора (администратора) доходов бюджета</w:t>
      </w:r>
    </w:p>
    <w:p w:rsidR="00EF1710" w:rsidRPr="00EF1710" w:rsidRDefault="00EF1710" w:rsidP="00F21405">
      <w:pPr>
        <w:spacing w:line="276" w:lineRule="auto"/>
        <w:jc w:val="both"/>
        <w:rPr>
          <w:sz w:val="28"/>
          <w:szCs w:val="28"/>
        </w:rPr>
      </w:pPr>
      <w:r w:rsidRPr="00EF1710">
        <w:rPr>
          <w:sz w:val="28"/>
          <w:szCs w:val="28"/>
        </w:rPr>
        <w:t>1. Главный администратор доходов бюджета обладает следующими бюджетными полномочиями: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формирует </w:t>
      </w:r>
      <w:hyperlink r:id="rId9" w:anchor="/document/5430925/entry/0" w:history="1">
        <w:r w:rsidR="00EF1710" w:rsidRPr="00EF1710">
          <w:rPr>
            <w:sz w:val="28"/>
            <w:szCs w:val="28"/>
          </w:rPr>
          <w:t>перечень</w:t>
        </w:r>
      </w:hyperlink>
      <w:r w:rsidR="00EF1710" w:rsidRPr="00EF1710">
        <w:rPr>
          <w:sz w:val="28"/>
          <w:szCs w:val="28"/>
        </w:rPr>
        <w:t> подведомственных ему администраторов доходов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F1710" w:rsidRPr="00EF1710">
        <w:rPr>
          <w:sz w:val="28"/>
          <w:szCs w:val="28"/>
        </w:rPr>
        <w:t>утверждает </w:t>
      </w:r>
      <w:hyperlink r:id="rId10" w:anchor="/multilink/12112604/paragraph/50618174/number/0" w:history="1">
        <w:r w:rsidR="00EF1710" w:rsidRPr="00EF1710">
          <w:rPr>
            <w:sz w:val="28"/>
            <w:szCs w:val="28"/>
          </w:rPr>
          <w:t>методику</w:t>
        </w:r>
      </w:hyperlink>
      <w:r w:rsidR="00EF1710" w:rsidRPr="00EF1710">
        <w:rPr>
          <w:sz w:val="28"/>
          <w:szCs w:val="28"/>
        </w:rPr>
        <w:t> прогнозирования поступлений доходов в бюджет в соответствии с </w:t>
      </w:r>
      <w:hyperlink r:id="rId11" w:anchor="/document/71430606/entry/1000" w:history="1">
        <w:r w:rsidR="00EF1710" w:rsidRPr="00EF1710">
          <w:rPr>
            <w:sz w:val="28"/>
            <w:szCs w:val="28"/>
          </w:rPr>
          <w:t>общими требованиями</w:t>
        </w:r>
      </w:hyperlink>
      <w:r w:rsidR="00EF1710" w:rsidRPr="00EF1710">
        <w:rPr>
          <w:sz w:val="28"/>
          <w:szCs w:val="28"/>
        </w:rPr>
        <w:t> к такой методике, установленными Правительством Российской Федерации;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 xml:space="preserve">осуществляет иные бюджетные полномочия, установленные </w:t>
      </w:r>
      <w:r w:rsidR="00514C02">
        <w:rPr>
          <w:sz w:val="28"/>
          <w:szCs w:val="28"/>
        </w:rPr>
        <w:t>Бюджетным</w:t>
      </w:r>
      <w:r w:rsidR="00EF1710" w:rsidRPr="00EF1710">
        <w:rPr>
          <w:sz w:val="28"/>
          <w:szCs w:val="28"/>
        </w:rPr>
        <w:t xml:space="preserve">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1710" w:rsidRPr="00EF1710">
        <w:rPr>
          <w:sz w:val="28"/>
          <w:szCs w:val="28"/>
        </w:rPr>
        <w:t>2. Администратор доходов бюджета обладает следующими бюджетными полномочиями: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 xml:space="preserve">осуществляет начисление, учет и </w:t>
      </w:r>
      <w:proofErr w:type="gramStart"/>
      <w:r w:rsidR="00EF1710" w:rsidRPr="00EF1710">
        <w:rPr>
          <w:sz w:val="28"/>
          <w:szCs w:val="28"/>
        </w:rPr>
        <w:t>контроль за</w:t>
      </w:r>
      <w:proofErr w:type="gramEnd"/>
      <w:r w:rsidR="00EF1710" w:rsidRPr="00EF1710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12" w:anchor="/document/411235433/entry/1025" w:history="1">
        <w:r w:rsidR="00EF1710" w:rsidRPr="00EF1710">
          <w:rPr>
            <w:sz w:val="28"/>
            <w:szCs w:val="28"/>
          </w:rPr>
          <w:t>порядке</w:t>
        </w:r>
      </w:hyperlink>
      <w:r w:rsidR="00EF1710" w:rsidRPr="00EF1710">
        <w:rPr>
          <w:sz w:val="28"/>
          <w:szCs w:val="28"/>
        </w:rPr>
        <w:t>, установленном Министерством финансов Российской Федерации;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3" w:anchor="/document/12177515/entry/0" w:history="1">
        <w:r w:rsidR="00EF1710" w:rsidRPr="00EF1710">
          <w:rPr>
            <w:sz w:val="28"/>
            <w:szCs w:val="28"/>
          </w:rPr>
          <w:t>Федеральном законом</w:t>
        </w:r>
      </w:hyperlink>
      <w:r w:rsidR="00EF1710" w:rsidRPr="00EF1710">
        <w:rPr>
          <w:sz w:val="28"/>
          <w:szCs w:val="28"/>
        </w:rPr>
        <w:t> от 27 июля 2010 года N 210-ФЗ</w:t>
      </w:r>
      <w:proofErr w:type="gramEnd"/>
      <w:r w:rsidR="00EF1710" w:rsidRPr="00EF1710">
        <w:rPr>
          <w:sz w:val="28"/>
          <w:szCs w:val="28"/>
        </w:rPr>
        <w:t xml:space="preserve">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F1710" w:rsidRPr="00EF1710">
        <w:rPr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устанавливает </w:t>
      </w:r>
      <w:hyperlink r:id="rId14" w:anchor="/multilink/12112604/paragraph/293827155/number/0" w:history="1">
        <w:r w:rsidR="00EF1710" w:rsidRPr="00EF1710">
          <w:rPr>
            <w:sz w:val="28"/>
            <w:szCs w:val="28"/>
          </w:rPr>
          <w:t>регламент</w:t>
        </w:r>
      </w:hyperlink>
      <w:r w:rsidR="00EF1710" w:rsidRPr="00EF1710">
        <w:rPr>
          <w:sz w:val="28"/>
          <w:szCs w:val="28"/>
        </w:rPr>
        <w:t> реализации полномочий по взысканию дебиторской задолженности по платежам в бюджет, пеням и штрафам по ним, разработанный в соответствии с </w:t>
      </w:r>
      <w:hyperlink r:id="rId15" w:anchor="/document/410599084/entry/1000" w:history="1">
        <w:r w:rsidR="00EF1710" w:rsidRPr="00EF1710">
          <w:rPr>
            <w:sz w:val="28"/>
            <w:szCs w:val="28"/>
          </w:rPr>
          <w:t>общими требованиями</w:t>
        </w:r>
      </w:hyperlink>
      <w:r w:rsidR="00EF1710" w:rsidRPr="00EF1710">
        <w:rPr>
          <w:sz w:val="28"/>
          <w:szCs w:val="28"/>
        </w:rPr>
        <w:t>, установленными Министерством финансов Российской Федерации;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 xml:space="preserve">осуществляет иные бюджетные полномочия, установленные </w:t>
      </w:r>
      <w:r w:rsidR="00514C02">
        <w:rPr>
          <w:sz w:val="28"/>
          <w:szCs w:val="28"/>
        </w:rPr>
        <w:t>Бюджетным</w:t>
      </w:r>
      <w:r w:rsidR="00514C02" w:rsidRPr="00EF1710">
        <w:rPr>
          <w:sz w:val="28"/>
          <w:szCs w:val="28"/>
        </w:rPr>
        <w:t xml:space="preserve"> </w:t>
      </w:r>
      <w:r w:rsidR="00EF1710" w:rsidRPr="00EF1710">
        <w:rPr>
          <w:sz w:val="28"/>
          <w:szCs w:val="28"/>
        </w:rPr>
        <w:t>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="00EF1710" w:rsidRPr="00EF171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F1710" w:rsidRPr="00EF1710" w:rsidRDefault="00110F8F" w:rsidP="00F21405">
      <w:pPr>
        <w:spacing w:line="276" w:lineRule="auto"/>
        <w:jc w:val="both"/>
        <w:rPr>
          <w:b/>
          <w:bCs/>
          <w:sz w:val="28"/>
          <w:szCs w:val="28"/>
        </w:rPr>
      </w:pPr>
      <w:r w:rsidRPr="00A06D5F">
        <w:rPr>
          <w:b/>
          <w:bCs/>
          <w:sz w:val="28"/>
          <w:szCs w:val="28"/>
        </w:rPr>
        <w:t xml:space="preserve">-«статья 8.3. </w:t>
      </w:r>
      <w:r w:rsidR="00EF1710" w:rsidRPr="00EF1710">
        <w:rPr>
          <w:b/>
          <w:bCs/>
          <w:sz w:val="28"/>
          <w:szCs w:val="28"/>
        </w:rPr>
        <w:t> Бюджетные полномочия главного администратора (администратора) источников финансирования дефицита бюджета</w:t>
      </w:r>
    </w:p>
    <w:p w:rsidR="00EF1710" w:rsidRPr="00EF1710" w:rsidRDefault="00EF1710" w:rsidP="00F21405">
      <w:pPr>
        <w:spacing w:line="276" w:lineRule="auto"/>
        <w:jc w:val="both"/>
        <w:rPr>
          <w:sz w:val="28"/>
          <w:szCs w:val="28"/>
        </w:rPr>
      </w:pPr>
      <w:r w:rsidRPr="00EF1710">
        <w:rPr>
          <w:sz w:val="28"/>
          <w:szCs w:val="28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формирует </w:t>
      </w:r>
      <w:hyperlink r:id="rId16" w:anchor="/multilink/12112604/paragraph/7542/number/0" w:history="1">
        <w:r w:rsidR="00EF1710" w:rsidRPr="00EF1710">
          <w:rPr>
            <w:sz w:val="28"/>
            <w:szCs w:val="28"/>
          </w:rPr>
          <w:t>перечни</w:t>
        </w:r>
      </w:hyperlink>
      <w:r w:rsidR="00EF1710" w:rsidRPr="00EF1710">
        <w:rPr>
          <w:sz w:val="28"/>
          <w:szCs w:val="28"/>
        </w:rPr>
        <w:t> подведомственных ему администраторов источников финансирования дефицита бюджета;</w:t>
      </w:r>
    </w:p>
    <w:p w:rsidR="00EF1710" w:rsidRPr="00EF1710" w:rsidRDefault="00F21405" w:rsidP="00F21405">
      <w:pPr>
        <w:spacing w:line="276" w:lineRule="auto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 xml:space="preserve">осуществляет планирование (прогнозирование) поступлений и выплат по </w:t>
      </w:r>
      <w:r w:rsidR="00EF1710" w:rsidRPr="00EF1710">
        <w:rPr>
          <w:i/>
          <w:sz w:val="28"/>
          <w:szCs w:val="28"/>
        </w:rPr>
        <w:t>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7" w:anchor="/document/12180625/entry/0" w:history="1">
        <w:r w:rsidR="00EF1710" w:rsidRPr="00EF1710">
          <w:rPr>
            <w:i/>
            <w:sz w:val="28"/>
            <w:szCs w:val="28"/>
          </w:rPr>
          <w:t>законодательством</w:t>
        </w:r>
      </w:hyperlink>
      <w:r w:rsidR="00EF1710" w:rsidRPr="00EF1710">
        <w:rPr>
          <w:i/>
          <w:sz w:val="28"/>
          <w:szCs w:val="28"/>
        </w:rPr>
        <w:t> Российской Федерации</w:t>
      </w:r>
      <w:proofErr w:type="gramEnd"/>
      <w:r w:rsidR="00EF1710" w:rsidRPr="00EF1710">
        <w:rPr>
          <w:i/>
          <w:sz w:val="28"/>
          <w:szCs w:val="28"/>
        </w:rPr>
        <w:t xml:space="preserve"> о таможенном регулировании);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 xml:space="preserve">формирует бюджетную отчетность главного </w:t>
      </w:r>
      <w:proofErr w:type="gramStart"/>
      <w:r w:rsidR="00EF1710" w:rsidRPr="00EF1710"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 w:rsidR="00EF1710" w:rsidRPr="00EF1710">
        <w:rPr>
          <w:sz w:val="28"/>
          <w:szCs w:val="28"/>
        </w:rPr>
        <w:t>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утверждает </w:t>
      </w:r>
      <w:hyperlink r:id="rId18" w:anchor="/multilink/12112604/paragraph/50618178/number/0" w:history="1">
        <w:r w:rsidR="00EF1710" w:rsidRPr="00EF1710">
          <w:rPr>
            <w:sz w:val="28"/>
            <w:szCs w:val="28"/>
          </w:rPr>
          <w:t>методику</w:t>
        </w:r>
      </w:hyperlink>
      <w:r w:rsidR="00EF1710" w:rsidRPr="00EF1710">
        <w:rPr>
          <w:sz w:val="28"/>
          <w:szCs w:val="28"/>
        </w:rPr>
        <w:t> прогнозирования поступлений по источникам финансирования дефицита бюджета в соответствии с </w:t>
      </w:r>
      <w:hyperlink r:id="rId19" w:anchor="/document/71409728/entry/1000" w:history="1">
        <w:r w:rsidR="00EF1710" w:rsidRPr="00EF1710">
          <w:rPr>
            <w:sz w:val="28"/>
            <w:szCs w:val="28"/>
          </w:rPr>
          <w:t>общими требованиями</w:t>
        </w:r>
      </w:hyperlink>
      <w:r w:rsidR="00EF1710" w:rsidRPr="00EF1710">
        <w:rPr>
          <w:sz w:val="28"/>
          <w:szCs w:val="28"/>
        </w:rPr>
        <w:t> к такой методике, установленными Правительством Российской Федерации;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20" w:anchor="/multilink/12112604/paragraph/52689526/number/0" w:history="1">
        <w:r w:rsidR="00EF1710" w:rsidRPr="00EF1710">
          <w:rPr>
            <w:sz w:val="28"/>
            <w:szCs w:val="28"/>
          </w:rPr>
          <w:t>составляет</w:t>
        </w:r>
      </w:hyperlink>
      <w:r w:rsidR="00EF1710" w:rsidRPr="00EF1710">
        <w:rPr>
          <w:sz w:val="28"/>
          <w:szCs w:val="28"/>
        </w:rPr>
        <w:t> обоснования бюджетных ассигнований.</w:t>
      </w:r>
    </w:p>
    <w:p w:rsidR="00EF1710" w:rsidRPr="00EF1710" w:rsidRDefault="00EF1710" w:rsidP="00F21405">
      <w:pPr>
        <w:spacing w:line="276" w:lineRule="auto"/>
        <w:jc w:val="both"/>
        <w:rPr>
          <w:sz w:val="28"/>
          <w:szCs w:val="28"/>
        </w:rPr>
      </w:pPr>
      <w:r w:rsidRPr="00EF1710">
        <w:rPr>
          <w:sz w:val="28"/>
          <w:szCs w:val="28"/>
        </w:rPr>
        <w:lastRenderedPageBreak/>
        <w:t>2. Администратор источников финансирования дефицита бюджета обладает следующими бюджетными полномочиями:</w:t>
      </w:r>
    </w:p>
    <w:p w:rsidR="00EF1710" w:rsidRPr="00EF1710" w:rsidRDefault="00F21405" w:rsidP="00F21405">
      <w:pPr>
        <w:spacing w:line="276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-</w:t>
      </w:r>
      <w:r w:rsidR="00EF1710" w:rsidRPr="00EF1710">
        <w:rPr>
          <w:i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21" w:anchor="/document/12180625/entry/0" w:history="1">
        <w:r w:rsidR="00EF1710" w:rsidRPr="00EF1710">
          <w:rPr>
            <w:i/>
            <w:sz w:val="28"/>
            <w:szCs w:val="28"/>
          </w:rPr>
          <w:t>законодательством</w:t>
        </w:r>
      </w:hyperlink>
      <w:r w:rsidR="00EF1710" w:rsidRPr="00EF1710">
        <w:rPr>
          <w:i/>
          <w:sz w:val="28"/>
          <w:szCs w:val="28"/>
        </w:rPr>
        <w:t> Российской Федерации</w:t>
      </w:r>
      <w:proofErr w:type="gramEnd"/>
      <w:r w:rsidR="00EF1710" w:rsidRPr="00EF1710">
        <w:rPr>
          <w:i/>
          <w:sz w:val="28"/>
          <w:szCs w:val="28"/>
        </w:rPr>
        <w:t xml:space="preserve"> о таможенном регулировании);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 xml:space="preserve">осуществляет </w:t>
      </w:r>
      <w:proofErr w:type="gramStart"/>
      <w:r w:rsidR="00EF1710" w:rsidRPr="00EF1710">
        <w:rPr>
          <w:sz w:val="28"/>
          <w:szCs w:val="28"/>
        </w:rPr>
        <w:t>контроль за</w:t>
      </w:r>
      <w:proofErr w:type="gramEnd"/>
      <w:r w:rsidR="00EF1710" w:rsidRPr="00EF1710">
        <w:rPr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формирует и представляет бюджетную отчетность;</w:t>
      </w:r>
    </w:p>
    <w:p w:rsidR="00EF1710" w:rsidRPr="00EF1710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1F1825" w:rsidRDefault="00F21405" w:rsidP="00F21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710" w:rsidRPr="00EF1710">
        <w:rPr>
          <w:sz w:val="28"/>
          <w:szCs w:val="28"/>
        </w:rPr>
        <w:t xml:space="preserve">осуществляет иные бюджетные полномочия, установленные </w:t>
      </w:r>
      <w:r w:rsidR="00514C02">
        <w:rPr>
          <w:sz w:val="28"/>
          <w:szCs w:val="28"/>
        </w:rPr>
        <w:t>Бюджетным</w:t>
      </w:r>
      <w:r w:rsidR="00514C02" w:rsidRPr="00EF1710">
        <w:rPr>
          <w:sz w:val="28"/>
          <w:szCs w:val="28"/>
        </w:rPr>
        <w:t xml:space="preserve"> </w:t>
      </w:r>
      <w:r w:rsidR="00EF1710" w:rsidRPr="00EF1710">
        <w:rPr>
          <w:sz w:val="28"/>
          <w:szCs w:val="28"/>
        </w:rPr>
        <w:t>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="00EF1710" w:rsidRPr="00EF171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21405" w:rsidRPr="00F21405" w:rsidRDefault="00F21405" w:rsidP="00F2140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1F1825" w:rsidRPr="00FB480F" w:rsidRDefault="001F1825" w:rsidP="00F21405">
      <w:pPr>
        <w:keepNext/>
        <w:jc w:val="both"/>
        <w:outlineLvl w:val="1"/>
        <w:rPr>
          <w:sz w:val="28"/>
          <w:szCs w:val="28"/>
        </w:rPr>
      </w:pPr>
      <w:r w:rsidRPr="00FB480F">
        <w:rPr>
          <w:sz w:val="28"/>
          <w:szCs w:val="28"/>
        </w:rPr>
        <w:t xml:space="preserve"> 2. Настоящее Решение вступает в силу со дня его официального обнародования.</w:t>
      </w:r>
    </w:p>
    <w:p w:rsidR="001F1825" w:rsidRPr="00FB480F" w:rsidRDefault="001F1825" w:rsidP="00F21405">
      <w:pPr>
        <w:tabs>
          <w:tab w:val="left" w:pos="1276"/>
        </w:tabs>
        <w:jc w:val="both"/>
        <w:rPr>
          <w:sz w:val="28"/>
          <w:szCs w:val="28"/>
        </w:rPr>
      </w:pPr>
    </w:p>
    <w:p w:rsidR="001F1825" w:rsidRPr="00FB480F" w:rsidRDefault="001F1825" w:rsidP="00F21405">
      <w:pPr>
        <w:tabs>
          <w:tab w:val="left" w:pos="1276"/>
        </w:tabs>
        <w:jc w:val="both"/>
        <w:rPr>
          <w:sz w:val="28"/>
          <w:szCs w:val="28"/>
        </w:rPr>
      </w:pPr>
      <w:r w:rsidRPr="00FB480F">
        <w:rPr>
          <w:sz w:val="28"/>
          <w:szCs w:val="28"/>
        </w:rPr>
        <w:t xml:space="preserve"> 3. Настоящее Решение разместить на официальном сайте муниципального образования «Кошехабльское сельское поселение». </w:t>
      </w:r>
    </w:p>
    <w:p w:rsidR="001F1825" w:rsidRDefault="001F1825" w:rsidP="00F21405">
      <w:pPr>
        <w:shd w:val="clear" w:color="auto" w:fill="FFFFFF"/>
        <w:jc w:val="both"/>
        <w:rPr>
          <w:sz w:val="26"/>
          <w:szCs w:val="26"/>
        </w:rPr>
      </w:pPr>
    </w:p>
    <w:p w:rsidR="00110F8F" w:rsidRDefault="00110F8F" w:rsidP="00F21405">
      <w:pPr>
        <w:shd w:val="clear" w:color="auto" w:fill="FFFFFF"/>
        <w:jc w:val="both"/>
        <w:rPr>
          <w:sz w:val="26"/>
          <w:szCs w:val="26"/>
        </w:rPr>
      </w:pPr>
    </w:p>
    <w:p w:rsidR="001F1825" w:rsidRPr="00110F8F" w:rsidRDefault="001F1825" w:rsidP="00F21405">
      <w:pPr>
        <w:widowControl w:val="0"/>
        <w:suppressAutoHyphens/>
        <w:spacing w:line="276" w:lineRule="auto"/>
        <w:rPr>
          <w:rFonts w:eastAsia="Arial Unicode MS"/>
          <w:kern w:val="2"/>
          <w:sz w:val="28"/>
          <w:szCs w:val="28"/>
        </w:rPr>
      </w:pPr>
      <w:r w:rsidRPr="00110F8F">
        <w:rPr>
          <w:rFonts w:eastAsia="Arial Unicode MS"/>
          <w:kern w:val="2"/>
          <w:sz w:val="28"/>
          <w:szCs w:val="28"/>
        </w:rPr>
        <w:t xml:space="preserve">Председатель Совета народных Депутатов  </w:t>
      </w:r>
    </w:p>
    <w:p w:rsidR="001F1825" w:rsidRPr="00110F8F" w:rsidRDefault="001F1825" w:rsidP="00F21405">
      <w:pPr>
        <w:widowControl w:val="0"/>
        <w:suppressAutoHyphens/>
        <w:spacing w:line="276" w:lineRule="auto"/>
        <w:rPr>
          <w:rFonts w:eastAsia="Arial Unicode MS"/>
          <w:kern w:val="2"/>
          <w:sz w:val="28"/>
          <w:szCs w:val="28"/>
        </w:rPr>
      </w:pPr>
      <w:r w:rsidRPr="00110F8F">
        <w:rPr>
          <w:rFonts w:eastAsia="Arial Unicode MS"/>
          <w:kern w:val="2"/>
          <w:sz w:val="28"/>
          <w:szCs w:val="28"/>
        </w:rPr>
        <w:t xml:space="preserve">Муниципального образования </w:t>
      </w:r>
    </w:p>
    <w:p w:rsidR="001F1825" w:rsidRPr="00110F8F" w:rsidRDefault="001F1825" w:rsidP="00F21405">
      <w:pPr>
        <w:widowControl w:val="0"/>
        <w:suppressAutoHyphens/>
        <w:spacing w:line="276" w:lineRule="auto"/>
        <w:rPr>
          <w:rFonts w:eastAsia="Arial Unicode MS"/>
          <w:kern w:val="2"/>
          <w:sz w:val="28"/>
          <w:szCs w:val="28"/>
        </w:rPr>
      </w:pPr>
      <w:r w:rsidRPr="00110F8F">
        <w:rPr>
          <w:rFonts w:eastAsia="Arial Unicode MS"/>
          <w:kern w:val="2"/>
          <w:sz w:val="28"/>
          <w:szCs w:val="28"/>
        </w:rPr>
        <w:t xml:space="preserve"> «Кошехабльское сельское поселение»                                       А.А. Карданов        </w:t>
      </w:r>
    </w:p>
    <w:p w:rsidR="001F1825" w:rsidRPr="00110F8F" w:rsidRDefault="001F1825" w:rsidP="00F21405">
      <w:pPr>
        <w:widowControl w:val="0"/>
        <w:suppressAutoHyphens/>
        <w:spacing w:line="276" w:lineRule="auto"/>
        <w:rPr>
          <w:rFonts w:eastAsia="Arial Unicode MS"/>
          <w:kern w:val="2"/>
          <w:sz w:val="28"/>
          <w:szCs w:val="28"/>
        </w:rPr>
      </w:pPr>
    </w:p>
    <w:p w:rsidR="001F1825" w:rsidRPr="00110F8F" w:rsidRDefault="001F1825" w:rsidP="00F21405">
      <w:pPr>
        <w:widowControl w:val="0"/>
        <w:suppressAutoHyphens/>
        <w:spacing w:line="276" w:lineRule="auto"/>
        <w:rPr>
          <w:rFonts w:eastAsia="Arial Unicode MS"/>
          <w:kern w:val="2"/>
          <w:sz w:val="28"/>
          <w:szCs w:val="28"/>
        </w:rPr>
      </w:pPr>
      <w:r w:rsidRPr="00110F8F">
        <w:rPr>
          <w:rFonts w:eastAsia="Arial Unicode MS"/>
          <w:kern w:val="2"/>
          <w:sz w:val="28"/>
          <w:szCs w:val="28"/>
        </w:rPr>
        <w:t>Глава муниципального образования</w:t>
      </w:r>
    </w:p>
    <w:p w:rsidR="001F1825" w:rsidRPr="00110F8F" w:rsidRDefault="001F1825" w:rsidP="00F21405">
      <w:pPr>
        <w:widowControl w:val="0"/>
        <w:suppressAutoHyphens/>
        <w:spacing w:line="276" w:lineRule="auto"/>
        <w:rPr>
          <w:rFonts w:eastAsia="Arial Unicode MS"/>
          <w:kern w:val="2"/>
          <w:sz w:val="28"/>
          <w:szCs w:val="28"/>
        </w:rPr>
      </w:pPr>
      <w:r w:rsidRPr="00110F8F">
        <w:rPr>
          <w:rFonts w:eastAsia="Arial Unicode MS"/>
          <w:kern w:val="2"/>
          <w:sz w:val="28"/>
          <w:szCs w:val="28"/>
        </w:rPr>
        <w:t xml:space="preserve">«Кошехабльское сельское поселение»                                         Б.А. </w:t>
      </w:r>
      <w:proofErr w:type="spellStart"/>
      <w:r w:rsidRPr="00110F8F">
        <w:rPr>
          <w:rFonts w:eastAsia="Arial Unicode MS"/>
          <w:kern w:val="2"/>
          <w:sz w:val="28"/>
          <w:szCs w:val="28"/>
        </w:rPr>
        <w:t>Хамдохов</w:t>
      </w:r>
      <w:proofErr w:type="spellEnd"/>
    </w:p>
    <w:p w:rsidR="001F1825" w:rsidRPr="00110F8F" w:rsidRDefault="001F1825" w:rsidP="00F21405">
      <w:pPr>
        <w:spacing w:line="276" w:lineRule="auto"/>
        <w:rPr>
          <w:sz w:val="28"/>
          <w:szCs w:val="28"/>
        </w:rPr>
      </w:pPr>
    </w:p>
    <w:p w:rsidR="00853209" w:rsidRDefault="00853209" w:rsidP="00F21405"/>
    <w:sectPr w:rsidR="0085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5"/>
    <w:rsid w:val="00110F8F"/>
    <w:rsid w:val="001F1825"/>
    <w:rsid w:val="00514C02"/>
    <w:rsid w:val="00853209"/>
    <w:rsid w:val="00A06D5F"/>
    <w:rsid w:val="00AB4F5C"/>
    <w:rsid w:val="00BC406A"/>
    <w:rsid w:val="00EF1710"/>
    <w:rsid w:val="00F21405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F1825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1F18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825"/>
    <w:pPr>
      <w:ind w:left="720"/>
      <w:contextualSpacing/>
    </w:pPr>
  </w:style>
  <w:style w:type="paragraph" w:customStyle="1" w:styleId="s15">
    <w:name w:val="s_15"/>
    <w:basedOn w:val="a"/>
    <w:rsid w:val="00BC406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F1825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1F18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825"/>
    <w:pPr>
      <w:ind w:left="720"/>
      <w:contextualSpacing/>
    </w:pPr>
  </w:style>
  <w:style w:type="paragraph" w:customStyle="1" w:styleId="s15">
    <w:name w:val="s_15"/>
    <w:basedOn w:val="a"/>
    <w:rsid w:val="00BC40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99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26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01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15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18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3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839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6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503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2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98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5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4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1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78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7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74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743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3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143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96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1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7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4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0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0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576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45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19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4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4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30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08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319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784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4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51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90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63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32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916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7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30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98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37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32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6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1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103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4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8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24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82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489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51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38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1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965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30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10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05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109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47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8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6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65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2025-05-28T09:03:00Z</dcterms:created>
  <dcterms:modified xsi:type="dcterms:W3CDTF">2025-05-29T08:12:00Z</dcterms:modified>
</cp:coreProperties>
</file>