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E8" w:rsidRPr="00F51FE8" w:rsidRDefault="00F51FE8" w:rsidP="00F51FE8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51FE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Российская Федерация</w:t>
      </w:r>
    </w:p>
    <w:p w:rsidR="00F51FE8" w:rsidRPr="00F51FE8" w:rsidRDefault="00F51FE8" w:rsidP="00F51FE8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51FE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Республика Адыгея</w:t>
      </w:r>
    </w:p>
    <w:p w:rsidR="00F51FE8" w:rsidRPr="00F51FE8" w:rsidRDefault="00F51FE8" w:rsidP="00F51FE8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51FE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Кошехабльский район</w:t>
      </w:r>
    </w:p>
    <w:p w:rsidR="00F51FE8" w:rsidRPr="00F51FE8" w:rsidRDefault="00F51FE8" w:rsidP="00F51FE8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51FE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Совет народных депутатов муниципального образования</w:t>
      </w:r>
    </w:p>
    <w:p w:rsidR="00F51FE8" w:rsidRPr="00F51FE8" w:rsidRDefault="00F51FE8" w:rsidP="00F51FE8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51FE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«Кошехабльское сельское поселение»</w:t>
      </w:r>
    </w:p>
    <w:p w:rsidR="00F51FE8" w:rsidRPr="00F51FE8" w:rsidRDefault="00F51FE8" w:rsidP="00F51FE8">
      <w:pPr>
        <w:widowControl/>
        <w:suppressAutoHyphens w:val="0"/>
        <w:autoSpaceDN/>
        <w:spacing w:line="276" w:lineRule="auto"/>
        <w:jc w:val="center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F51FE8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V созыв </w:t>
      </w:r>
    </w:p>
    <w:p w:rsidR="00F51FE8" w:rsidRDefault="00F51FE8" w:rsidP="00F51FE8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51FE8" w:rsidRPr="00F51FE8" w:rsidRDefault="00F51FE8" w:rsidP="00F51FE8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F51FE8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>РЕШЕНИЕ</w:t>
      </w:r>
    </w:p>
    <w:p w:rsidR="00F51FE8" w:rsidRDefault="00F51FE8" w:rsidP="00F51FE8">
      <w:pPr>
        <w:ind w:left="-567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F51FE8" w:rsidRPr="00122D64" w:rsidRDefault="00F51FE8" w:rsidP="00F51FE8">
      <w:pPr>
        <w:widowControl/>
        <w:suppressAutoHyphens w:val="0"/>
        <w:autoSpaceDE w:val="0"/>
        <w:adjustRightInd w:val="0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122D6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 xml:space="preserve">Принято на </w:t>
      </w:r>
      <w:r w:rsidRPr="00122D6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34-ой </w:t>
      </w:r>
      <w:r w:rsidRPr="00122D6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 xml:space="preserve">сессии Совета </w:t>
      </w:r>
      <w:proofErr w:type="gramStart"/>
      <w:r w:rsidRPr="00122D6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>народных</w:t>
      </w:r>
      <w:proofErr w:type="gramEnd"/>
      <w:r w:rsidRPr="00122D6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</w:p>
    <w:p w:rsidR="00F51FE8" w:rsidRPr="00122D64" w:rsidRDefault="00F51FE8" w:rsidP="00F51FE8">
      <w:pPr>
        <w:widowControl/>
        <w:suppressAutoHyphens w:val="0"/>
        <w:autoSpaceDE w:val="0"/>
        <w:adjustRightInd w:val="0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122D6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>депутатов муниципального образования</w:t>
      </w:r>
    </w:p>
    <w:p w:rsidR="00F51FE8" w:rsidRPr="00122D64" w:rsidRDefault="00F51FE8" w:rsidP="00F51FE8">
      <w:pPr>
        <w:widowControl/>
        <w:suppressAutoHyphens w:val="0"/>
        <w:autoSpaceDE w:val="0"/>
        <w:adjustRightInd w:val="0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122D6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 xml:space="preserve">«Кошехабльское сельское поселение»        </w:t>
      </w:r>
    </w:p>
    <w:p w:rsidR="00F51FE8" w:rsidRPr="00122D64" w:rsidRDefault="00F51FE8" w:rsidP="00F51FE8">
      <w:pPr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F51FE8" w:rsidRDefault="00F51FE8" w:rsidP="00F51FE8">
      <w:pPr>
        <w:ind w:left="-567"/>
        <w:jc w:val="right"/>
        <w:rPr>
          <w:rFonts w:eastAsia="Times New Roman"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 xml:space="preserve">«27» июня 2025г. № 100                                         </w:t>
      </w:r>
    </w:p>
    <w:p w:rsidR="00F51FE8" w:rsidRDefault="00F51FE8" w:rsidP="00F51FE8">
      <w:pPr>
        <w:ind w:left="-567"/>
        <w:rPr>
          <w:rFonts w:eastAsia="Times New Roman" w:cs="Times New Roman"/>
          <w:sz w:val="28"/>
          <w:szCs w:val="28"/>
          <w:lang w:val="ru-RU" w:eastAsia="ru-RU"/>
        </w:rPr>
      </w:pPr>
    </w:p>
    <w:p w:rsidR="00F51FE8" w:rsidRDefault="00F51FE8" w:rsidP="00F51FE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>«</w:t>
      </w:r>
      <w:r>
        <w:rPr>
          <w:b/>
          <w:sz w:val="28"/>
          <w:szCs w:val="28"/>
          <w:lang w:val="ru-RU"/>
        </w:rPr>
        <w:t>О проведении конкурса на звание «Дом образцового содержания»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ind w:left="-46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целях организации благоустройства территории  АМО «Кошехабльское сельское поселение» Совет народных депутатов муниципального образования «Кошехабльское сельское поселение»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Положение  о проведении конкурса на звание  «Дом образцового содержания» (приложение №1).</w:t>
      </w:r>
    </w:p>
    <w:p w:rsidR="00F51FE8" w:rsidRDefault="00F51FE8" w:rsidP="00F51FE8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состав комиссии по подведению итогов конкурса на звание «Дом образцового содержания» (приложение № 2). </w:t>
      </w:r>
    </w:p>
    <w:p w:rsidR="00F51FE8" w:rsidRDefault="00F51FE8" w:rsidP="00F51FE8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Считать утратившим силу решение Совета народных депутатов «Кошехабльское сельское поселение» от 11.07.2014г. № 88</w:t>
      </w:r>
    </w:p>
    <w:p w:rsidR="00F51FE8" w:rsidRDefault="00F51FE8" w:rsidP="00F51FE8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разместить на официальном сайте муниципального образования «Кош</w:t>
      </w:r>
      <w:r w:rsidR="007E7423">
        <w:rPr>
          <w:sz w:val="28"/>
          <w:szCs w:val="28"/>
          <w:lang w:val="ru-RU"/>
        </w:rPr>
        <w:t>ехабльское сельское поселение», а также опубликовать в периодическом печатном издании «Кошехабльские вести».</w:t>
      </w:r>
    </w:p>
    <w:p w:rsidR="00F51FE8" w:rsidRDefault="00F51FE8" w:rsidP="00F51FE8">
      <w:pPr>
        <w:pStyle w:val="a3"/>
        <w:keepNext/>
        <w:numPr>
          <w:ilvl w:val="0"/>
          <w:numId w:val="1"/>
        </w:numPr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со дня его официального обнародования.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both"/>
        <w:rPr>
          <w:sz w:val="30"/>
          <w:szCs w:val="30"/>
          <w:lang w:val="ru-RU"/>
        </w:rPr>
      </w:pPr>
    </w:p>
    <w:p w:rsidR="00F51FE8" w:rsidRDefault="00F51FE8" w:rsidP="00F51FE8">
      <w:pPr>
        <w:jc w:val="both"/>
        <w:rPr>
          <w:rFonts w:eastAsia="Arial Unicode MS"/>
          <w:kern w:val="2"/>
          <w:sz w:val="28"/>
          <w:szCs w:val="28"/>
          <w:lang w:val="ru-RU"/>
        </w:rPr>
      </w:pPr>
      <w:r>
        <w:rPr>
          <w:rFonts w:eastAsia="Arial Unicode MS"/>
          <w:kern w:val="2"/>
          <w:sz w:val="28"/>
          <w:szCs w:val="28"/>
          <w:lang w:val="ru-RU"/>
        </w:rPr>
        <w:t xml:space="preserve">Председатель Совета народных депутатов </w:t>
      </w:r>
    </w:p>
    <w:p w:rsidR="00F51FE8" w:rsidRDefault="00F51FE8" w:rsidP="00F51FE8">
      <w:pPr>
        <w:jc w:val="both"/>
        <w:rPr>
          <w:rFonts w:eastAsia="Arial Unicode MS"/>
          <w:kern w:val="2"/>
          <w:sz w:val="28"/>
          <w:szCs w:val="28"/>
          <w:lang w:val="ru-RU"/>
        </w:rPr>
      </w:pPr>
      <w:r>
        <w:rPr>
          <w:rFonts w:eastAsia="Arial Unicode MS"/>
          <w:kern w:val="2"/>
          <w:sz w:val="28"/>
          <w:szCs w:val="28"/>
          <w:lang w:val="ru-RU"/>
        </w:rPr>
        <w:t xml:space="preserve">муниципального образования </w:t>
      </w:r>
    </w:p>
    <w:p w:rsidR="00F51FE8" w:rsidRPr="0013524F" w:rsidRDefault="00F51FE8" w:rsidP="0013524F">
      <w:pPr>
        <w:jc w:val="both"/>
        <w:rPr>
          <w:lang w:val="ru-RU"/>
        </w:rPr>
      </w:pPr>
      <w:r>
        <w:rPr>
          <w:rFonts w:eastAsia="Arial Unicode MS"/>
          <w:kern w:val="2"/>
          <w:sz w:val="28"/>
          <w:szCs w:val="28"/>
          <w:lang w:val="ru-RU"/>
        </w:rPr>
        <w:t xml:space="preserve">«Кошехабльское сельское поселение»                        </w:t>
      </w:r>
      <w:r w:rsidR="0013524F">
        <w:rPr>
          <w:rFonts w:eastAsia="Arial Unicode MS"/>
          <w:kern w:val="2"/>
          <w:sz w:val="28"/>
          <w:szCs w:val="28"/>
          <w:lang w:val="ru-RU"/>
        </w:rPr>
        <w:t xml:space="preserve">                   А.А. Кардано</w:t>
      </w:r>
      <w:r w:rsidR="00DE5AE5">
        <w:rPr>
          <w:rFonts w:eastAsia="Arial Unicode MS"/>
          <w:kern w:val="2"/>
          <w:sz w:val="28"/>
          <w:szCs w:val="28"/>
          <w:lang w:val="ru-RU"/>
        </w:rPr>
        <w:t>в</w:t>
      </w:r>
      <w:bookmarkStart w:id="0" w:name="_GoBack"/>
      <w:bookmarkEnd w:id="0"/>
    </w:p>
    <w:p w:rsidR="00F51FE8" w:rsidRDefault="00F51FE8" w:rsidP="00F51FE8">
      <w:pPr>
        <w:pStyle w:val="Standard"/>
        <w:jc w:val="right"/>
        <w:rPr>
          <w:lang w:val="ru-RU"/>
        </w:rPr>
      </w:pPr>
    </w:p>
    <w:p w:rsidR="00A35317" w:rsidRDefault="00A35317" w:rsidP="00F51FE8">
      <w:pPr>
        <w:pStyle w:val="Standard"/>
        <w:jc w:val="right"/>
        <w:rPr>
          <w:lang w:val="ru-RU"/>
        </w:rPr>
      </w:pPr>
    </w:p>
    <w:p w:rsidR="00A35317" w:rsidRDefault="00A35317" w:rsidP="00F51FE8">
      <w:pPr>
        <w:pStyle w:val="Standard"/>
        <w:jc w:val="right"/>
        <w:rPr>
          <w:lang w:val="ru-RU"/>
        </w:rPr>
      </w:pP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Приложение №1 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к Решению СНД МО 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>«Кошехабльское сельское поселение»</w:t>
      </w:r>
    </w:p>
    <w:p w:rsidR="00F51FE8" w:rsidRDefault="00F51FE8" w:rsidP="00F51FE8">
      <w:pPr>
        <w:pStyle w:val="Standard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>от «27»июня 2025г. № 100</w:t>
      </w:r>
    </w:p>
    <w:p w:rsidR="00F51FE8" w:rsidRDefault="00F51FE8" w:rsidP="00F51FE8">
      <w:pPr>
        <w:pStyle w:val="Standard"/>
        <w:jc w:val="center"/>
        <w:rPr>
          <w:sz w:val="30"/>
          <w:szCs w:val="30"/>
          <w:lang w:val="ru-RU"/>
        </w:rPr>
      </w:pPr>
    </w:p>
    <w:p w:rsidR="00F51FE8" w:rsidRDefault="00F51FE8" w:rsidP="00F51FE8">
      <w:pPr>
        <w:pStyle w:val="Standard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ПОЛОЖЕНИЕ</w:t>
      </w:r>
    </w:p>
    <w:p w:rsidR="00F51FE8" w:rsidRDefault="00F51FE8" w:rsidP="00F51FE8">
      <w:pPr>
        <w:pStyle w:val="Standard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о проведении конкурса на звание</w:t>
      </w:r>
    </w:p>
    <w:p w:rsidR="00F51FE8" w:rsidRDefault="00F51FE8" w:rsidP="00F51FE8">
      <w:pPr>
        <w:pStyle w:val="Standard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«Дом образцового содержания»</w:t>
      </w:r>
    </w:p>
    <w:p w:rsidR="00F51FE8" w:rsidRDefault="00F51FE8" w:rsidP="00F51FE8">
      <w:pPr>
        <w:pStyle w:val="Standard"/>
        <w:jc w:val="center"/>
        <w:rPr>
          <w:sz w:val="30"/>
          <w:szCs w:val="30"/>
          <w:lang w:val="ru-RU"/>
        </w:rPr>
      </w:pPr>
    </w:p>
    <w:p w:rsidR="00F51FE8" w:rsidRDefault="00F51FE8" w:rsidP="00F51FE8">
      <w:pPr>
        <w:pStyle w:val="Standard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1. Общие положения</w:t>
      </w:r>
    </w:p>
    <w:p w:rsidR="00F51FE8" w:rsidRDefault="00F51FE8" w:rsidP="00F51FE8">
      <w:pPr>
        <w:pStyle w:val="Standard"/>
        <w:jc w:val="center"/>
        <w:rPr>
          <w:sz w:val="30"/>
          <w:szCs w:val="30"/>
          <w:lang w:val="ru-RU"/>
        </w:rPr>
      </w:pPr>
    </w:p>
    <w:p w:rsidR="00F51FE8" w:rsidRDefault="00F51FE8" w:rsidP="00F51FE8">
      <w:pPr>
        <w:pStyle w:val="Standard"/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Конкурс на звание «Дом образцового содержания»  направлен на обеспечение  благоустройства поселения,  соблюдения чистоты и санитарного состояния зданий и дворовых территорий, формирования </w:t>
      </w:r>
      <w:proofErr w:type="spellStart"/>
      <w:r>
        <w:rPr>
          <w:sz w:val="28"/>
          <w:szCs w:val="28"/>
          <w:lang w:val="ru-RU"/>
        </w:rPr>
        <w:t>мировозрения</w:t>
      </w:r>
      <w:proofErr w:type="spellEnd"/>
      <w:r>
        <w:rPr>
          <w:sz w:val="28"/>
          <w:szCs w:val="28"/>
          <w:lang w:val="ru-RU"/>
        </w:rPr>
        <w:t xml:space="preserve"> населения в духе бережного отношения к жилищному фонду, объектам благоустройства.</w:t>
      </w:r>
    </w:p>
    <w:p w:rsidR="00F51FE8" w:rsidRDefault="00F51FE8" w:rsidP="00F51FE8">
      <w:pPr>
        <w:pStyle w:val="Standard"/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Организатором конкурса является  администрация Кошехабльского сельского  поселения</w:t>
      </w:r>
    </w:p>
    <w:p w:rsidR="00F51FE8" w:rsidRDefault="00F51FE8" w:rsidP="00F51FE8">
      <w:pPr>
        <w:pStyle w:val="Standard"/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Участие в  конкурсе носит заявительный характер. Конкурс является открытым  и проводится в соответствии с настоящим Положением.     </w:t>
      </w:r>
    </w:p>
    <w:p w:rsidR="00F51FE8" w:rsidRDefault="00F51FE8" w:rsidP="00F51FE8">
      <w:pPr>
        <w:pStyle w:val="Standard"/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Звание «Дом образцового содержания» присваивается домам индивидуального сектора и многоквартирным домам.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Комиссия по подведению итогов конкурса</w:t>
      </w:r>
    </w:p>
    <w:p w:rsidR="00F51FE8" w:rsidRDefault="00F51FE8" w:rsidP="00F51FE8">
      <w:pPr>
        <w:pStyle w:val="Standard"/>
        <w:jc w:val="center"/>
        <w:rPr>
          <w:b/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Комиссия по подведению итогов конкурса: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2.1.1. Проводит осмотр и оценку объектов,  выставленных участниками конкурса, по критериям, в соответствии с приложениями 1 и 2 к настоящему Положению.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2.1.2. Определяет  победителей конкурса путем  подсчета общего количества баллов. В случае равенства количества баллов у нескольких участников конкурса, победитель определяется  путём  проведения открытого голосования членов конкурсной комиссии. Решения конкурсной комиссии принимаются простым большинством голосов, присутствующих на заседании.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Итоги конкурса оформляются протоколом, который подписывается председателем и членами комиссии.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</w:p>
    <w:p w:rsidR="00F51FE8" w:rsidRDefault="00F51FE8" w:rsidP="00F51FE8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3. Условия конкурса </w:t>
      </w:r>
    </w:p>
    <w:p w:rsidR="00F51FE8" w:rsidRDefault="00F51FE8" w:rsidP="00F51FE8">
      <w:pPr>
        <w:jc w:val="both"/>
        <w:rPr>
          <w:sz w:val="28"/>
          <w:szCs w:val="28"/>
          <w:lang w:val="ru-RU"/>
        </w:rPr>
      </w:pPr>
    </w:p>
    <w:p w:rsidR="00F51FE8" w:rsidRDefault="00F51FE8" w:rsidP="00F51F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Конкурс проводится администрацией муниципального образования «Кошехабльское сельское поселение». Объектами конкурса являются многоквартирные дома, индивидуальные жилые дома независимо от формы </w:t>
      </w:r>
      <w:r>
        <w:rPr>
          <w:sz w:val="28"/>
          <w:szCs w:val="28"/>
          <w:lang w:val="ru-RU"/>
        </w:rPr>
        <w:lastRenderedPageBreak/>
        <w:t xml:space="preserve">собственности, расположенные на территории муниципального образования. </w:t>
      </w:r>
    </w:p>
    <w:p w:rsidR="00F51FE8" w:rsidRDefault="00F51FE8" w:rsidP="00F51F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 Конкурс проводится с 15.07.2025г. по 25.09.2025г. На каждый представленный объект для участия в конкурсе оформляются заявки в соответствии с приложением 1 к Положению. К заявке прилагаются конкурсные материалы, согласие па обработку персональных данных в соответствии с Федеральным законом от 27.07.2006 г. №152-Ф3 «О персональных данных». </w:t>
      </w:r>
    </w:p>
    <w:p w:rsidR="00F51FE8" w:rsidRDefault="00F51FE8" w:rsidP="00F51F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 Конкурсные материалы должны содержать характеристику объекта, представленного на конкурс, в письменной форме, цветную фотографию, отражающую характеристику объекта конкурса, адрес и контактный телефон участника конкурса. Без выполнения вышеперечисленных требований к представленным материалам заявки не рассматриваются. </w:t>
      </w:r>
    </w:p>
    <w:p w:rsidR="00F51FE8" w:rsidRDefault="00F51FE8" w:rsidP="00F51F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 Конкурс проводится в два этапа:</w:t>
      </w:r>
    </w:p>
    <w:p w:rsidR="00F51FE8" w:rsidRDefault="00F51FE8" w:rsidP="00F51F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первый этап - с 15.07.2025 г. по 01.09.2025 г. - приём и рассмотрение заявок; </w:t>
      </w:r>
    </w:p>
    <w:p w:rsidR="00F51FE8" w:rsidRDefault="00F51FE8" w:rsidP="00F51F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второй этап - с 05.09.2025 г. по 25.09.2025 г. - осмотр</w:t>
      </w:r>
      <w:r w:rsidR="00A35317">
        <w:rPr>
          <w:sz w:val="28"/>
          <w:szCs w:val="28"/>
          <w:lang w:val="ru-RU"/>
        </w:rPr>
        <w:t xml:space="preserve"> частных и </w:t>
      </w:r>
      <w:r>
        <w:rPr>
          <w:sz w:val="28"/>
          <w:szCs w:val="28"/>
          <w:lang w:val="ru-RU"/>
        </w:rPr>
        <w:t xml:space="preserve"> многоквартирных домов и их прилегающих территорий, подведение итогов конкурса.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Порядок проведения конкурса, критерии оценки объектов.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 Комиссия проводит осмотр объектов, выставленных  на конкурс,  осуществляет оценку объектов.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 Комиссия подводит итоги конкурса, определяет победителя конкурса.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4.3.Звание «Дом образцового содержания»   индивидуального сектора и многоквартирных домов определяется в соответствии с критериями, указанными в приложениях № 2, 3  к настоящему Положению.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.4. Оценка критериев производится по 5-балльной системе.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34.5. Результаты  конкурса  размещаются на официальном сайте администрации МО «Кошехабльское сельское поселение» в сети интернет.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ind w:left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5.Награждение победителей и участников конкурса</w:t>
      </w:r>
    </w:p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 Награждение победителей и участников конкурса осуществляется администрацией муниципального образования «Кошехабльское сельское поселение» ежегодно на торжественных мероприятиях, проводимых на территории сельского поселения.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5.2.Победители и участники конкурса  награждаются дипломами и денежными призами </w:t>
      </w:r>
      <w:proofErr w:type="gramStart"/>
      <w:r>
        <w:rPr>
          <w:sz w:val="28"/>
          <w:szCs w:val="28"/>
          <w:lang w:val="ru-RU"/>
        </w:rPr>
        <w:t>согласно сметы</w:t>
      </w:r>
      <w:proofErr w:type="gramEnd"/>
      <w:r>
        <w:rPr>
          <w:sz w:val="28"/>
          <w:szCs w:val="28"/>
          <w:lang w:val="ru-RU"/>
        </w:rPr>
        <w:t xml:space="preserve"> расходов (приложение № 4 к настоящему Положению).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 Финансирование производится из средств бюджета муниципального образования  «Кошехабльское сельское поселение» по статье «Прочие мероприятия по благоустройству».</w:t>
      </w:r>
    </w:p>
    <w:p w:rsidR="00F51FE8" w:rsidRDefault="00F51FE8" w:rsidP="00F51FE8">
      <w:pPr>
        <w:pStyle w:val="Standard"/>
        <w:jc w:val="both"/>
        <w:rPr>
          <w:sz w:val="30"/>
          <w:szCs w:val="30"/>
          <w:lang w:val="ru-RU"/>
        </w:rPr>
      </w:pPr>
    </w:p>
    <w:p w:rsidR="00F51FE8" w:rsidRDefault="00F51FE8" w:rsidP="00F51FE8">
      <w:pPr>
        <w:pStyle w:val="Standard"/>
        <w:rPr>
          <w:sz w:val="30"/>
          <w:szCs w:val="30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Приложение № 2 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к Решению СНД МО 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>«Кошехабльское сельское поселение»</w:t>
      </w:r>
    </w:p>
    <w:p w:rsidR="00F51FE8" w:rsidRDefault="00F51FE8" w:rsidP="00F51FE8">
      <w:pPr>
        <w:pStyle w:val="Standard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>от «27» июня 2025г. № 100</w:t>
      </w:r>
    </w:p>
    <w:p w:rsidR="00F51FE8" w:rsidRDefault="00F51FE8" w:rsidP="00F51FE8">
      <w:pPr>
        <w:pStyle w:val="Standard"/>
        <w:jc w:val="right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комиссии </w:t>
      </w:r>
    </w:p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подведению  итогов конкурса на звание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«Дом образцового содержания»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Председатель комиссии: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Мамхегов Рамазан Джантемирович - первый заместитель главы  АМО             «Кошехабльское сельское поселение»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Секретарь комиссии: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Таов</w:t>
      </w:r>
      <w:proofErr w:type="spellEnd"/>
      <w:r>
        <w:rPr>
          <w:sz w:val="28"/>
          <w:szCs w:val="28"/>
          <w:lang w:val="ru-RU"/>
        </w:rPr>
        <w:t xml:space="preserve"> Зураб </w:t>
      </w:r>
      <w:proofErr w:type="spellStart"/>
      <w:r>
        <w:rPr>
          <w:sz w:val="28"/>
          <w:szCs w:val="28"/>
          <w:lang w:val="ru-RU"/>
        </w:rPr>
        <w:t>Сафарбиевич</w:t>
      </w:r>
      <w:proofErr w:type="spellEnd"/>
      <w:r>
        <w:rPr>
          <w:sz w:val="28"/>
          <w:szCs w:val="28"/>
          <w:lang w:val="ru-RU"/>
        </w:rPr>
        <w:t xml:space="preserve">                         ведущий специалист АМО 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«Кошехабльское сельское поселение»    </w:t>
      </w:r>
    </w:p>
    <w:p w:rsidR="00F51FE8" w:rsidRDefault="00F51FE8" w:rsidP="00F51FE8">
      <w:pPr>
        <w:pStyle w:val="Standard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Члены комиссии:</w:t>
      </w:r>
    </w:p>
    <w:p w:rsidR="00F51FE8" w:rsidRDefault="00F51FE8" w:rsidP="00F51FE8">
      <w:pPr>
        <w:pStyle w:val="Standard"/>
        <w:rPr>
          <w:b/>
          <w:bCs/>
          <w:sz w:val="28"/>
          <w:szCs w:val="28"/>
          <w:lang w:val="ru-RU"/>
        </w:rPr>
      </w:pP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F51FE8" w:rsidRPr="00DE5AE5" w:rsidTr="00F51FE8">
        <w:tc>
          <w:tcPr>
            <w:tcW w:w="4677" w:type="dxa"/>
          </w:tcPr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Киргашев Касей Гумерович</w:t>
            </w: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Гидзев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Адам </w:t>
            </w:r>
            <w:proofErr w:type="spellStart"/>
            <w:r>
              <w:rPr>
                <w:sz w:val="28"/>
                <w:szCs w:val="28"/>
                <w:lang w:val="ru-RU"/>
              </w:rPr>
              <w:t>Каральбиевич</w:t>
            </w:r>
            <w:proofErr w:type="spellEnd"/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Мурат </w:t>
            </w:r>
            <w:proofErr w:type="spellStart"/>
            <w:r>
              <w:rPr>
                <w:sz w:val="28"/>
                <w:szCs w:val="28"/>
                <w:lang w:val="ru-RU"/>
              </w:rPr>
              <w:t>Зулимович</w:t>
            </w:r>
            <w:proofErr w:type="spellEnd"/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Хамдохов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Азамат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Абубакирович</w:t>
            </w:r>
            <w:proofErr w:type="spellEnd"/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Диверов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Хизир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Довлетбиевич</w:t>
            </w:r>
            <w:proofErr w:type="spellEnd"/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Апажихов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Айдамиркан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Исмаилович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62" w:type="dxa"/>
          </w:tcPr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по строительству и ЖКХ АМО «Кошехабльское сельское поселение»;</w:t>
            </w: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АМО «Кошехабльское сельское поселение»;</w:t>
            </w: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депутат СНД МО «Кошехабльское сельское поселение»;</w:t>
            </w: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депутат СНД МО «Кошехабльское сельское поселение»;</w:t>
            </w: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депутат СНД МО «Кошехабльское сельское поселение»</w:t>
            </w: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депутат СНД МО «Кошехабльское сельское поселение»</w:t>
            </w: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1FE8" w:rsidRDefault="00F51FE8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>Приложение № 1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>к Положению «О проведении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конкурса на звание «Дом 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>образцового содержания»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tabs>
          <w:tab w:val="left" w:pos="2492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ЗАЯВКА</w:t>
      </w:r>
    </w:p>
    <w:p w:rsidR="00F51FE8" w:rsidRDefault="00F51FE8" w:rsidP="00F51FE8">
      <w:pPr>
        <w:pStyle w:val="Standard"/>
        <w:tabs>
          <w:tab w:val="left" w:pos="2492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участие в конкурсе на звание «Дом образцового содержания»</w:t>
      </w:r>
    </w:p>
    <w:p w:rsidR="00F51FE8" w:rsidRDefault="00F51FE8" w:rsidP="00F51FE8">
      <w:pPr>
        <w:pStyle w:val="Standard"/>
        <w:tabs>
          <w:tab w:val="left" w:pos="2492"/>
        </w:tabs>
        <w:jc w:val="center"/>
        <w:rPr>
          <w:lang w:val="ru-RU"/>
        </w:rPr>
      </w:pPr>
    </w:p>
    <w:p w:rsidR="00F51FE8" w:rsidRDefault="00F51FE8" w:rsidP="00F51FE8">
      <w:pPr>
        <w:pStyle w:val="Standard"/>
        <w:rPr>
          <w:lang w:val="ru-RU"/>
        </w:rPr>
      </w:pPr>
    </w:p>
    <w:p w:rsidR="00F51FE8" w:rsidRDefault="00F51FE8" w:rsidP="00F51FE8">
      <w:pPr>
        <w:pStyle w:val="Standard"/>
        <w:rPr>
          <w:lang w:val="ru-RU"/>
        </w:rPr>
      </w:pPr>
      <w:r>
        <w:rPr>
          <w:lang w:val="ru-RU"/>
        </w:rPr>
        <w:t>1. Место расположения конкурсного участка (адрес многоквартирного дома,   индивидуального дома):________________________________________________</w:t>
      </w:r>
    </w:p>
    <w:p w:rsidR="00F51FE8" w:rsidRDefault="00F51FE8" w:rsidP="00F51FE8">
      <w:pPr>
        <w:pStyle w:val="Standard"/>
        <w:ind w:left="-284" w:firstLine="284"/>
        <w:rPr>
          <w:lang w:val="ru-RU"/>
        </w:rPr>
      </w:pPr>
    </w:p>
    <w:p w:rsidR="00F51FE8" w:rsidRDefault="00F51FE8" w:rsidP="00F51FE8">
      <w:pPr>
        <w:pStyle w:val="Standard"/>
        <w:ind w:left="-284" w:firstLine="284"/>
        <w:rPr>
          <w:lang w:val="ru-RU"/>
        </w:rPr>
      </w:pPr>
      <w:r>
        <w:rPr>
          <w:lang w:val="ru-RU"/>
        </w:rPr>
        <w:t>2. Сведения о заявителе:_______________________________________________________</w:t>
      </w:r>
    </w:p>
    <w:p w:rsidR="00F51FE8" w:rsidRDefault="00F51FE8" w:rsidP="00F51FE8">
      <w:pPr>
        <w:pStyle w:val="Standard"/>
        <w:ind w:left="-284" w:firstLine="284"/>
        <w:rPr>
          <w:lang w:val="ru-RU"/>
        </w:rPr>
      </w:pPr>
      <w:r>
        <w:rPr>
          <w:lang w:val="ru-RU"/>
        </w:rPr>
        <w:t>Ф.И.О. заявителя:_____________________________________________________________</w:t>
      </w:r>
    </w:p>
    <w:p w:rsidR="00F51FE8" w:rsidRDefault="00F51FE8" w:rsidP="00F51FE8">
      <w:pPr>
        <w:pStyle w:val="Standard"/>
        <w:ind w:left="-284" w:firstLine="284"/>
        <w:rPr>
          <w:lang w:val="ru-RU"/>
        </w:rPr>
      </w:pPr>
      <w:r>
        <w:rPr>
          <w:lang w:val="ru-RU"/>
        </w:rPr>
        <w:t>Адрес места жительства, номер контактного телефона______________________________</w:t>
      </w:r>
    </w:p>
    <w:p w:rsidR="00F51FE8" w:rsidRDefault="00F51FE8" w:rsidP="00F51FE8">
      <w:pPr>
        <w:pStyle w:val="Standard"/>
        <w:rPr>
          <w:lang w:val="ru-RU"/>
        </w:rPr>
      </w:pPr>
      <w:r>
        <w:rPr>
          <w:lang w:val="ru-RU"/>
        </w:rPr>
        <w:t>3. Способ управления многоквартирным домом:___________________________________</w:t>
      </w:r>
    </w:p>
    <w:p w:rsidR="00F51FE8" w:rsidRDefault="00F51FE8" w:rsidP="00F51FE8">
      <w:pPr>
        <w:pStyle w:val="Standard"/>
        <w:rPr>
          <w:lang w:val="ru-RU"/>
        </w:rPr>
      </w:pPr>
      <w:r>
        <w:rPr>
          <w:lang w:val="ru-RU"/>
        </w:rPr>
        <w:t>4. Органы управления многоквартирным домом:___________________________________</w:t>
      </w:r>
    </w:p>
    <w:p w:rsidR="00F51FE8" w:rsidRDefault="00F51FE8" w:rsidP="00F51FE8">
      <w:pPr>
        <w:pStyle w:val="Standard"/>
        <w:rPr>
          <w:lang w:val="ru-RU"/>
        </w:rPr>
      </w:pPr>
    </w:p>
    <w:p w:rsidR="00F51FE8" w:rsidRDefault="00F51FE8" w:rsidP="00F51FE8">
      <w:pPr>
        <w:pStyle w:val="Standard"/>
        <w:rPr>
          <w:lang w:val="ru-RU"/>
        </w:rPr>
      </w:pPr>
      <w:r>
        <w:rPr>
          <w:lang w:val="ru-RU"/>
        </w:rPr>
        <w:t xml:space="preserve">Приложение: конкурсные материалы </w:t>
      </w:r>
      <w:proofErr w:type="spellStart"/>
      <w:r>
        <w:rPr>
          <w:lang w:val="ru-RU"/>
        </w:rPr>
        <w:t>на____листах</w:t>
      </w:r>
      <w:proofErr w:type="spellEnd"/>
      <w:r>
        <w:rPr>
          <w:lang w:val="ru-RU"/>
        </w:rPr>
        <w:t xml:space="preserve">. </w:t>
      </w:r>
    </w:p>
    <w:p w:rsidR="00F51FE8" w:rsidRDefault="00F51FE8" w:rsidP="00F51FE8">
      <w:pPr>
        <w:pStyle w:val="Standard"/>
        <w:rPr>
          <w:lang w:val="ru-RU"/>
        </w:rPr>
      </w:pPr>
    </w:p>
    <w:p w:rsidR="00F51FE8" w:rsidRDefault="00F51FE8" w:rsidP="00F51FE8">
      <w:pPr>
        <w:pStyle w:val="Standard"/>
        <w:rPr>
          <w:lang w:val="ru-RU"/>
        </w:rPr>
      </w:pPr>
      <w:r>
        <w:rPr>
          <w:lang w:val="ru-RU"/>
        </w:rPr>
        <w:t>Дата: «____ » __________ ______года      Подпись____________________</w:t>
      </w:r>
    </w:p>
    <w:p w:rsidR="00F51FE8" w:rsidRDefault="00F51FE8" w:rsidP="00F51FE8">
      <w:pPr>
        <w:pStyle w:val="Standard"/>
        <w:rPr>
          <w:lang w:val="ru-RU"/>
        </w:rPr>
      </w:pPr>
    </w:p>
    <w:p w:rsidR="00F51FE8" w:rsidRDefault="00F51FE8" w:rsidP="00F51FE8">
      <w:pPr>
        <w:jc w:val="both"/>
        <w:rPr>
          <w:lang w:val="ru-RU"/>
        </w:rPr>
      </w:pPr>
      <w:r>
        <w:rPr>
          <w:lang w:val="ru-RU"/>
        </w:rPr>
        <w:t xml:space="preserve">     </w:t>
      </w:r>
      <w:proofErr w:type="gramStart"/>
      <w:r>
        <w:rPr>
          <w:lang w:val="ru-RU"/>
        </w:rPr>
        <w:t xml:space="preserve"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содержащихся в настоящем заявлении и в прилагаемых документах, с целью участия в конкурсе на звание «Дом образцового содержания». </w:t>
      </w:r>
      <w:proofErr w:type="gramEnd"/>
    </w:p>
    <w:p w:rsidR="00F51FE8" w:rsidRDefault="00F51FE8" w:rsidP="00F51FE8">
      <w:pPr>
        <w:jc w:val="both"/>
        <w:rPr>
          <w:lang w:val="ru-RU"/>
        </w:rPr>
      </w:pPr>
      <w:r>
        <w:rPr>
          <w:lang w:val="ru-RU"/>
        </w:rPr>
        <w:t xml:space="preserve">     Согласие действует в течение 1 года со дня подписания настоящего заявления. </w:t>
      </w:r>
    </w:p>
    <w:p w:rsidR="00F51FE8" w:rsidRDefault="00F51FE8" w:rsidP="00F51FE8">
      <w:pPr>
        <w:jc w:val="both"/>
        <w:rPr>
          <w:lang w:val="ru-RU"/>
        </w:rPr>
      </w:pPr>
      <w:r>
        <w:rPr>
          <w:lang w:val="ru-RU"/>
        </w:rPr>
        <w:t xml:space="preserve">      Мне разъяснено, что данное согласие может быть отозвано мною в письменной форме.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  <w:r>
        <w:rPr>
          <w:lang w:val="ru-RU"/>
        </w:rPr>
        <w:t xml:space="preserve">«___»__________2025г. 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                               ____________________________</w:t>
      </w:r>
    </w:p>
    <w:p w:rsidR="00F51FE8" w:rsidRDefault="00F51FE8" w:rsidP="00F51FE8">
      <w:pPr>
        <w:pStyle w:val="Standard"/>
        <w:tabs>
          <w:tab w:val="left" w:pos="5510"/>
        </w:tabs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(подпись)</w:t>
      </w:r>
      <w:r>
        <w:rPr>
          <w:sz w:val="28"/>
          <w:szCs w:val="28"/>
          <w:lang w:val="ru-RU"/>
        </w:rPr>
        <w:tab/>
        <w:t xml:space="preserve">                 </w:t>
      </w:r>
      <w:r>
        <w:rPr>
          <w:sz w:val="20"/>
          <w:szCs w:val="20"/>
          <w:lang w:val="ru-RU"/>
        </w:rPr>
        <w:t>(ФИО)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right"/>
        <w:rPr>
          <w:sz w:val="28"/>
          <w:szCs w:val="28"/>
          <w:lang w:val="ru-RU"/>
        </w:rPr>
      </w:pPr>
      <w:r>
        <w:rPr>
          <w:lang w:val="ru-RU"/>
        </w:rPr>
        <w:t xml:space="preserve">Приложение № 2 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>к Положению «О проведении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конкурса на звание «Дом 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>образцового содержания»</w:t>
      </w:r>
    </w:p>
    <w:p w:rsidR="00F51FE8" w:rsidRDefault="00F51FE8" w:rsidP="00F51FE8">
      <w:pPr>
        <w:pStyle w:val="Standard"/>
        <w:jc w:val="right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right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Критерии оценки объектов,</w:t>
      </w:r>
    </w:p>
    <w:p w:rsidR="00F51FE8" w:rsidRDefault="00F51FE8" w:rsidP="00F51FE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номинации  «Дом образцового содержания» индивидуального сектора</w:t>
      </w:r>
    </w:p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6700"/>
        <w:gridCol w:w="2150"/>
      </w:tblGrid>
      <w:tr w:rsidR="00F51FE8" w:rsidTr="00F51FE8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>п\п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Критерии оценки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Максимальный балл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Техническое и санитарное состояние фасада, цоколя жилого здания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Санитарное состояние дома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Степень озеленения и качество содержания зеленных насаждений (регулярность уборки, полива, обрезки и побелки деревьев)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Качество уборки дворовой территории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Активность жильцов дома в работах по благоустройству территории, направленных  на улучшение условий проживания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цветника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номерного знака на доме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сельскохозяйственных животных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Общее количество баллов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</w:rPr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Pr="00122D64" w:rsidRDefault="00F51FE8" w:rsidP="00F51FE8">
      <w:pPr>
        <w:pStyle w:val="Standard"/>
        <w:rPr>
          <w:lang w:val="ru-RU"/>
        </w:rPr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  <w:jc w:val="right"/>
        <w:rPr>
          <w:lang w:val="ru-RU"/>
        </w:rPr>
      </w:pP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Приложение № 3 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>к Положению «О проведении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конкурса на звание «Дом 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>образцового содержания»</w:t>
      </w:r>
    </w:p>
    <w:p w:rsidR="00F51FE8" w:rsidRDefault="00F51FE8" w:rsidP="00F51FE8">
      <w:pPr>
        <w:pStyle w:val="Standard"/>
        <w:jc w:val="right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right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right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Критерии оценки объектов,</w:t>
      </w:r>
    </w:p>
    <w:p w:rsidR="00F51FE8" w:rsidRDefault="00F51FE8" w:rsidP="00F51FE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номинации  «Дом образцового содержания» многоквартирных домов</w:t>
      </w:r>
    </w:p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6700"/>
        <w:gridCol w:w="2150"/>
      </w:tblGrid>
      <w:tr w:rsidR="00F51FE8" w:rsidTr="00F51FE8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>п\п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Критерии оценки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Максимальный балл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Элементы здания находятся в технически исправном состоянии (фасад, кровля, входные группы,</w:t>
            </w:r>
            <w:proofErr w:type="gramEnd"/>
          </w:p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отмостки, водосточные трубы)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Места общего пользования (подвалы, чердаки, наличие исправного освещения) содержатся в соответствии с требованиями санитарной и противопожарной безопасности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Заключены договора по капитальному ремонту дома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Выбраны формы управления домом.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парковки для личного автотранспорта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Выполнена обрезка зеленных насаждений, имеются придомовые клумбы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Удовлетворительное состояние проездов вдоль дома и прилегающей территории.  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Контейнерная площадка отвечает санитарным нормам и регулярно убирается мусор.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исправного наружного освещения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FE8" w:rsidTr="00F51FE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Общее количество баллов</w:t>
            </w:r>
          </w:p>
        </w:tc>
        <w:tc>
          <w:tcPr>
            <w:tcW w:w="2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FE8" w:rsidRDefault="00F51FE8">
            <w:pPr>
              <w:pStyle w:val="TableContents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</w:tbl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</w:rPr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</w:pPr>
    </w:p>
    <w:p w:rsidR="00F51FE8" w:rsidRDefault="00F51FE8" w:rsidP="00F51FE8">
      <w:pPr>
        <w:pStyle w:val="Standard"/>
        <w:jc w:val="right"/>
        <w:rPr>
          <w:lang w:val="ru-RU"/>
        </w:rPr>
      </w:pPr>
    </w:p>
    <w:p w:rsidR="00F51FE8" w:rsidRDefault="00F51FE8" w:rsidP="00F51FE8">
      <w:pPr>
        <w:pStyle w:val="Standard"/>
        <w:jc w:val="right"/>
        <w:rPr>
          <w:lang w:val="ru-RU"/>
        </w:rPr>
      </w:pPr>
    </w:p>
    <w:p w:rsidR="00F51FE8" w:rsidRDefault="00F51FE8" w:rsidP="00F51FE8">
      <w:pPr>
        <w:pStyle w:val="Standard"/>
        <w:jc w:val="right"/>
        <w:rPr>
          <w:lang w:val="ru-RU"/>
        </w:rPr>
      </w:pPr>
    </w:p>
    <w:p w:rsidR="00F51FE8" w:rsidRDefault="00F51FE8" w:rsidP="00F51FE8">
      <w:pPr>
        <w:pStyle w:val="Standard"/>
        <w:jc w:val="right"/>
        <w:rPr>
          <w:lang w:val="ru-RU"/>
        </w:rPr>
      </w:pPr>
    </w:p>
    <w:p w:rsidR="00F51FE8" w:rsidRDefault="00F51FE8" w:rsidP="00F51FE8">
      <w:pPr>
        <w:pStyle w:val="Standard"/>
        <w:jc w:val="right"/>
        <w:rPr>
          <w:lang w:val="ru-RU"/>
        </w:rPr>
      </w:pPr>
    </w:p>
    <w:p w:rsidR="00F51FE8" w:rsidRDefault="00F51FE8" w:rsidP="00F51FE8">
      <w:pPr>
        <w:pStyle w:val="Standard"/>
        <w:jc w:val="right"/>
        <w:rPr>
          <w:lang w:val="ru-RU"/>
        </w:rPr>
      </w:pP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Приложение № 4 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>к Положению «О проведении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конкурса на звание «Дом </w:t>
      </w:r>
    </w:p>
    <w:p w:rsidR="00F51FE8" w:rsidRDefault="00F51FE8" w:rsidP="00F51FE8">
      <w:pPr>
        <w:pStyle w:val="Standard"/>
        <w:jc w:val="right"/>
        <w:rPr>
          <w:lang w:val="ru-RU"/>
        </w:rPr>
      </w:pPr>
      <w:r>
        <w:rPr>
          <w:lang w:val="ru-RU"/>
        </w:rPr>
        <w:t>образцового содержания»</w:t>
      </w:r>
    </w:p>
    <w:p w:rsidR="00F51FE8" w:rsidRDefault="00F51FE8" w:rsidP="00F51FE8">
      <w:pPr>
        <w:pStyle w:val="Standard"/>
        <w:jc w:val="right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center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СМЕТА</w:t>
      </w:r>
    </w:p>
    <w:p w:rsidR="00F51FE8" w:rsidRDefault="00F51FE8" w:rsidP="00F51FE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расходов на награждение участников, занявших призовые места в конкурсе  на звание «Дом образцового содержания» 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номинации «Дом образцового содержания» индивидуального сектора определяется 2 победителя.</w:t>
      </w:r>
    </w:p>
    <w:p w:rsidR="00F51FE8" w:rsidRDefault="00F51FE8" w:rsidP="00F51FE8">
      <w:pPr>
        <w:pStyle w:val="Standard"/>
        <w:jc w:val="both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ind w:left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Присуждается денежная премия  на сумму по 5 000 рублей каждому победителю и аншлаг с надписью «Дом образцового содержания»</w:t>
      </w:r>
    </w:p>
    <w:p w:rsidR="00F51FE8" w:rsidRDefault="00F51FE8" w:rsidP="00F51FE8">
      <w:pPr>
        <w:pStyle w:val="Standard"/>
        <w:rPr>
          <w:sz w:val="28"/>
          <w:szCs w:val="28"/>
          <w:lang w:val="ru-RU"/>
        </w:rPr>
      </w:pPr>
    </w:p>
    <w:p w:rsidR="00F51FE8" w:rsidRDefault="00F51FE8" w:rsidP="00F51FE8">
      <w:pPr>
        <w:pStyle w:val="Standard"/>
        <w:rPr>
          <w:sz w:val="28"/>
          <w:szCs w:val="28"/>
          <w:lang w:val="en-US"/>
        </w:rPr>
      </w:pPr>
    </w:p>
    <w:p w:rsidR="00F51FE8" w:rsidRDefault="00F51FE8" w:rsidP="00F51FE8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 номинации «Дом образцового содержания» многоквартирных домов определяется  победитель, которому присуждается денежная премия  на сумму 10 000 рублей и аншлаг с надписью «Дом образцового содержания».</w:t>
      </w:r>
    </w:p>
    <w:p w:rsidR="00F51FE8" w:rsidRDefault="00F51FE8" w:rsidP="00F51FE8">
      <w:pPr>
        <w:rPr>
          <w:lang w:val="ru-RU"/>
        </w:rPr>
      </w:pPr>
    </w:p>
    <w:p w:rsidR="00F51FE8" w:rsidRDefault="00F51FE8" w:rsidP="00F51FE8">
      <w:pPr>
        <w:rPr>
          <w:lang w:val="ru-RU"/>
        </w:rPr>
      </w:pPr>
    </w:p>
    <w:p w:rsidR="00F51FE8" w:rsidRDefault="00F51FE8" w:rsidP="00F51FE8">
      <w:pPr>
        <w:rPr>
          <w:lang w:val="ru-RU"/>
        </w:rPr>
      </w:pPr>
    </w:p>
    <w:p w:rsidR="00F51FE8" w:rsidRDefault="00F51FE8" w:rsidP="00F51FE8">
      <w:pPr>
        <w:rPr>
          <w:lang w:val="ru-RU"/>
        </w:rPr>
      </w:pPr>
    </w:p>
    <w:p w:rsidR="00DE2892" w:rsidRDefault="00DE2892"/>
    <w:sectPr w:rsidR="00DE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E4E"/>
    <w:multiLevelType w:val="hybridMultilevel"/>
    <w:tmpl w:val="6C36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07AA"/>
    <w:multiLevelType w:val="hybridMultilevel"/>
    <w:tmpl w:val="7492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C4526"/>
    <w:multiLevelType w:val="hybridMultilevel"/>
    <w:tmpl w:val="E9D2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E8"/>
    <w:rsid w:val="00122D64"/>
    <w:rsid w:val="0013524F"/>
    <w:rsid w:val="00280978"/>
    <w:rsid w:val="00655B78"/>
    <w:rsid w:val="007E7423"/>
    <w:rsid w:val="00A35317"/>
    <w:rsid w:val="00A51352"/>
    <w:rsid w:val="00A8040B"/>
    <w:rsid w:val="00DE2892"/>
    <w:rsid w:val="00DE5AE5"/>
    <w:rsid w:val="00E77EE5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E8"/>
    <w:pPr>
      <w:ind w:left="720"/>
      <w:contextualSpacing/>
    </w:pPr>
  </w:style>
  <w:style w:type="paragraph" w:customStyle="1" w:styleId="Standard">
    <w:name w:val="Standard"/>
    <w:rsid w:val="00F51F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51FE8"/>
    <w:pPr>
      <w:suppressLineNumbers/>
    </w:pPr>
  </w:style>
  <w:style w:type="table" w:styleId="a4">
    <w:name w:val="Table Grid"/>
    <w:basedOn w:val="a1"/>
    <w:uiPriority w:val="59"/>
    <w:rsid w:val="00F51F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742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423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E8"/>
    <w:pPr>
      <w:ind w:left="720"/>
      <w:contextualSpacing/>
    </w:pPr>
  </w:style>
  <w:style w:type="paragraph" w:customStyle="1" w:styleId="Standard">
    <w:name w:val="Standard"/>
    <w:rsid w:val="00F51F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51FE8"/>
    <w:pPr>
      <w:suppressLineNumbers/>
    </w:pPr>
  </w:style>
  <w:style w:type="table" w:styleId="a4">
    <w:name w:val="Table Grid"/>
    <w:basedOn w:val="a1"/>
    <w:uiPriority w:val="59"/>
    <w:rsid w:val="00F51F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742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423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10</cp:revision>
  <cp:lastPrinted>2025-06-27T06:44:00Z</cp:lastPrinted>
  <dcterms:created xsi:type="dcterms:W3CDTF">2025-06-26T09:49:00Z</dcterms:created>
  <dcterms:modified xsi:type="dcterms:W3CDTF">2025-06-27T09:13:00Z</dcterms:modified>
</cp:coreProperties>
</file>