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5A3B5D" w:rsidRPr="008F736F" w:rsidTr="00D16C60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B5D" w:rsidRPr="008F736F" w:rsidRDefault="005A3B5D" w:rsidP="00D16C60">
            <w:pPr>
              <w:spacing w:after="0"/>
              <w:jc w:val="center"/>
              <w:rPr>
                <w:rStyle w:val="a3"/>
                <w:color w:val="auto"/>
                <w:sz w:val="24"/>
                <w:szCs w:val="24"/>
              </w:rPr>
            </w:pPr>
            <w:r w:rsidRPr="008F736F">
              <w:rPr>
                <w:rFonts w:ascii="Times New Roman" w:hAnsi="Times New Roman" w:cs="Times New Roman"/>
                <w:b/>
                <w:sz w:val="4"/>
              </w:rPr>
              <w:fldChar w:fldCharType="begin"/>
            </w:r>
            <w:r w:rsidRPr="008F736F">
              <w:rPr>
                <w:rFonts w:ascii="Times New Roman" w:hAnsi="Times New Roman" w:cs="Times New Roman"/>
                <w:b/>
                <w:sz w:val="4"/>
              </w:rPr>
              <w:instrText xml:space="preserve"> HYPERLINK "garantF1://32244548.0" </w:instrText>
            </w:r>
            <w:r w:rsidRPr="008F736F">
              <w:rPr>
                <w:rFonts w:ascii="Times New Roman" w:hAnsi="Times New Roman" w:cs="Times New Roman"/>
                <w:b/>
                <w:sz w:val="4"/>
              </w:rPr>
              <w:fldChar w:fldCharType="separate"/>
            </w:r>
            <w:r w:rsidRPr="008F736F">
              <w:rPr>
                <w:rStyle w:val="a4"/>
                <w:rFonts w:ascii="Times New Roman" w:hAnsi="Times New Roman" w:cs="Times New Roman"/>
                <w:b/>
                <w:color w:val="auto"/>
                <w:sz w:val="4"/>
                <w:u w:val="none"/>
              </w:rPr>
              <w:t>.</w:t>
            </w:r>
            <w:r w:rsidRPr="008F736F">
              <w:rPr>
                <w:rFonts w:ascii="Times New Roman" w:hAnsi="Times New Roman" w:cs="Times New Roman"/>
                <w:b/>
                <w:sz w:val="4"/>
              </w:rPr>
              <w:fldChar w:fldCharType="end"/>
            </w:r>
          </w:p>
          <w:p w:rsidR="005A3B5D" w:rsidRPr="008F736F" w:rsidRDefault="005A3B5D" w:rsidP="00D16C60">
            <w:pPr>
              <w:spacing w:after="0"/>
              <w:jc w:val="center"/>
              <w:rPr>
                <w:rStyle w:val="a4"/>
                <w:b/>
                <w:caps/>
                <w:color w:val="auto"/>
                <w:sz w:val="4"/>
                <w:u w:val="none"/>
              </w:rPr>
            </w:pPr>
            <w:hyperlink r:id="rId6" w:history="1">
              <w:r w:rsidRPr="008F736F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u w:val="none"/>
                </w:rPr>
                <w:t>РЕСПУБЛИКА АДЫГЕЯ</w:t>
              </w:r>
            </w:hyperlink>
          </w:p>
          <w:p w:rsidR="005A3B5D" w:rsidRPr="008F736F" w:rsidRDefault="005A3B5D" w:rsidP="00D16C6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aps/>
                <w:color w:val="auto"/>
                <w:sz w:val="4"/>
                <w:u w:val="none"/>
              </w:rPr>
            </w:pPr>
            <w:hyperlink r:id="rId7" w:history="1">
              <w:r w:rsidRPr="008F736F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u w:val="none"/>
                </w:rPr>
                <w:t>АДМИНИСТРАЦИЯ</w:t>
              </w:r>
              <w:r w:rsidRPr="008F736F">
                <w:rPr>
                  <w:rStyle w:val="a4"/>
                  <w:rFonts w:ascii="Times New Roman" w:hAnsi="Times New Roman" w:cs="Times New Roman"/>
                  <w:b/>
                  <w:color w:val="auto"/>
                  <w:u w:val="none"/>
                </w:rPr>
                <w:t xml:space="preserve"> </w:t>
              </w:r>
              <w:r w:rsidRPr="008F736F">
                <w:rPr>
                  <w:rStyle w:val="a4"/>
                  <w:rFonts w:ascii="Times New Roman" w:hAnsi="Times New Roman" w:cs="Times New Roman"/>
                  <w:b/>
                  <w:caps/>
                  <w:color w:val="auto"/>
                  <w:sz w:val="20"/>
                  <w:u w:val="none"/>
                </w:rPr>
                <w:t xml:space="preserve">Муниципального образования </w:t>
              </w:r>
              <w:r w:rsidRPr="008F736F">
                <w:rPr>
                  <w:rStyle w:val="a4"/>
                  <w:rFonts w:ascii="Times New Roman" w:hAnsi="Times New Roman" w:cs="Times New Roman"/>
                  <w:b/>
                  <w:color w:val="auto"/>
                  <w:u w:val="none"/>
                </w:rPr>
                <w:t>«</w:t>
              </w:r>
              <w:r w:rsidRPr="008F736F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u w:val="none"/>
                </w:rPr>
                <w:t>КОШЕХАБЛЬСКОЕ СЕЛЬСКОЕ ПОСЕЛЕНИЕ»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3B5D" w:rsidRPr="008F736F" w:rsidRDefault="005A3B5D" w:rsidP="00D16C60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color w:val="auto"/>
                <w:u w:val="none"/>
              </w:rPr>
            </w:pPr>
            <w:r w:rsidRPr="008F736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24383E" wp14:editId="2A8E558D">
                  <wp:extent cx="847725" cy="819150"/>
                  <wp:effectExtent l="0" t="0" r="9525" b="0"/>
                  <wp:docPr id="1" name="Рисунок 1" descr="Описание: Описание: Adygeya_-_Coat_of_Arm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B5D" w:rsidRPr="008F736F" w:rsidRDefault="005A3B5D" w:rsidP="00D16C60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caps/>
                <w:color w:val="auto"/>
                <w:sz w:val="4"/>
                <w:u w:val="none"/>
              </w:rPr>
            </w:pPr>
            <w:hyperlink r:id="rId10" w:history="1">
              <w:r w:rsidRPr="008F736F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u w:val="none"/>
                </w:rPr>
                <w:t>АДЫГЭ РЕСПУБЛИК</w:t>
              </w:r>
            </w:hyperlink>
          </w:p>
          <w:p w:rsidR="005A3B5D" w:rsidRPr="008F736F" w:rsidRDefault="005A3B5D" w:rsidP="00D16C6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4"/>
                <w:u w:val="none"/>
              </w:rPr>
            </w:pPr>
            <w:hyperlink r:id="rId11" w:history="1">
              <w:r w:rsidRPr="008F736F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u w:val="none"/>
                </w:rPr>
                <w:t>МУНИЦИПАЛЬНЭ ГЪЭПСЫК</w:t>
              </w:r>
              <w:proofErr w:type="gramStart"/>
              <w:r w:rsidRPr="008F736F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u w:val="none"/>
                  <w:lang w:val="en-US"/>
                </w:rPr>
                <w:t>I</w:t>
              </w:r>
              <w:proofErr w:type="gramEnd"/>
              <w:r w:rsidRPr="008F736F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u w:val="none"/>
                </w:rPr>
                <w:t>Э ЗИ</w:t>
              </w:r>
              <w:r w:rsidRPr="008F736F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u w:val="none"/>
                  <w:lang w:val="en-US"/>
                </w:rPr>
                <w:t>I</w:t>
              </w:r>
              <w:r w:rsidRPr="008F736F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u w:val="none"/>
                </w:rPr>
                <w:t>Э</w:t>
              </w:r>
            </w:hyperlink>
          </w:p>
          <w:p w:rsidR="005A3B5D" w:rsidRPr="008F736F" w:rsidRDefault="005A3B5D" w:rsidP="00D16C6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u w:val="none"/>
              </w:rPr>
            </w:pPr>
            <w:hyperlink r:id="rId12" w:history="1">
              <w:r w:rsidRPr="008F736F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u w:val="none"/>
                </w:rPr>
                <w:t>«КОЩХЬАБЛЭ КЪОДЖЭ ПСЭУП</w:t>
              </w:r>
              <w:proofErr w:type="gramStart"/>
              <w:r w:rsidRPr="008F736F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u w:val="none"/>
                  <w:lang w:val="en-US"/>
                </w:rPr>
                <w:t>I</w:t>
              </w:r>
              <w:proofErr w:type="gramEnd"/>
              <w:r w:rsidRPr="008F736F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u w:val="none"/>
                </w:rPr>
                <w:t>»</w:t>
              </w:r>
            </w:hyperlink>
          </w:p>
        </w:tc>
      </w:tr>
    </w:tbl>
    <w:p w:rsidR="005A3B5D" w:rsidRPr="008F736F" w:rsidRDefault="005A3B5D" w:rsidP="005A3B5D">
      <w:pPr>
        <w:spacing w:after="0" w:line="240" w:lineRule="auto"/>
        <w:ind w:left="-567"/>
        <w:jc w:val="center"/>
        <w:rPr>
          <w:rStyle w:val="a4"/>
          <w:b/>
          <w:color w:val="auto"/>
          <w:sz w:val="27"/>
          <w:szCs w:val="27"/>
          <w:u w:val="none"/>
        </w:rPr>
      </w:pPr>
      <w:hyperlink r:id="rId13" w:history="1">
        <w:r w:rsidRPr="008F736F">
          <w:rPr>
            <w:rStyle w:val="a4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Постановление</w:t>
        </w:r>
      </w:hyperlink>
    </w:p>
    <w:p w:rsidR="005A3B5D" w:rsidRPr="008F736F" w:rsidRDefault="005A3B5D" w:rsidP="005A3B5D">
      <w:pPr>
        <w:spacing w:after="0" w:line="240" w:lineRule="auto"/>
        <w:ind w:left="-567"/>
        <w:jc w:val="center"/>
        <w:rPr>
          <w:rStyle w:val="a4"/>
          <w:rFonts w:ascii="Times New Roman" w:hAnsi="Times New Roman" w:cs="Times New Roman"/>
          <w:b/>
          <w:color w:val="auto"/>
          <w:sz w:val="27"/>
          <w:szCs w:val="27"/>
          <w:u w:val="none"/>
        </w:rPr>
      </w:pPr>
      <w:hyperlink r:id="rId14" w:history="1">
        <w:r w:rsidRPr="008F736F">
          <w:rPr>
            <w:rStyle w:val="a4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Главы муниципального образования</w:t>
        </w:r>
      </w:hyperlink>
    </w:p>
    <w:p w:rsidR="005A3B5D" w:rsidRPr="008F736F" w:rsidRDefault="005A3B5D" w:rsidP="005A3B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7"/>
          <w:szCs w:val="27"/>
        </w:rPr>
      </w:pPr>
      <w:hyperlink r:id="rId15" w:history="1">
        <w:r w:rsidRPr="008F736F">
          <w:rPr>
            <w:rStyle w:val="a4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«Кошехабльское сельское поселение»</w:t>
        </w:r>
      </w:hyperlink>
    </w:p>
    <w:p w:rsidR="005A3B5D" w:rsidRDefault="005A3B5D" w:rsidP="005A3B5D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B5D" w:rsidRDefault="005A3B5D" w:rsidP="005A3B5D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«22</w:t>
      </w:r>
      <w:r w:rsidRPr="00811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</w:t>
      </w:r>
      <w:r w:rsidRPr="00811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</w:t>
      </w:r>
      <w:r w:rsidRPr="00811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1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Кошехабль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A3B5D" w:rsidRPr="0081150A" w:rsidRDefault="005A3B5D" w:rsidP="005A3B5D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B5D" w:rsidRPr="0081150A" w:rsidRDefault="005A3B5D" w:rsidP="005A3B5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B5D" w:rsidRPr="0081150A" w:rsidRDefault="005A3B5D" w:rsidP="005A3B5D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главы от 16.04.2012г. № 09 «</w:t>
      </w:r>
      <w:r w:rsidRPr="00811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комиссии по противодействию коррупции в муниципальном образовании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1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5A3B5D" w:rsidRPr="0081150A" w:rsidRDefault="005A3B5D" w:rsidP="005A3B5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B5D" w:rsidRDefault="005A3B5D" w:rsidP="005A3B5D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 Российской Федерации от 25.12.2008г. № 273-ФЗ «О противодействии коррупции», Федерального закона Российской Федерации от 06.10.2003г. № 131-ФЗ «Об общих принципах организации местного самоуправления в Российской Федерации»: </w:t>
      </w:r>
    </w:p>
    <w:p w:rsidR="005A3B5D" w:rsidRPr="0081150A" w:rsidRDefault="005A3B5D" w:rsidP="005A3B5D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B5D" w:rsidRPr="005A3B5D" w:rsidRDefault="005A3B5D" w:rsidP="005A3B5D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A3B5D" w:rsidRPr="0081150A" w:rsidRDefault="005A3B5D" w:rsidP="005A3B5D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B5D" w:rsidRDefault="005A3B5D" w:rsidP="005A3B5D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главы от 16.04.2012г. № 09 «О создании комиссии по противодействию коррупции в муниципальном образовании «Кошехабльское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№1 к настоящему Постановлению.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3B5D" w:rsidRPr="0081150A" w:rsidRDefault="005A3B5D" w:rsidP="005A3B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81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со дня его подписания. </w:t>
      </w:r>
    </w:p>
    <w:p w:rsidR="005A3B5D" w:rsidRDefault="005A3B5D" w:rsidP="005A3B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B5D" w:rsidRDefault="005A3B5D" w:rsidP="005A3B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B5D" w:rsidRPr="0081150A" w:rsidRDefault="005A3B5D" w:rsidP="005A3B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B5D" w:rsidRPr="0081150A" w:rsidRDefault="005A3B5D" w:rsidP="005A3B5D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B5D" w:rsidRPr="0081150A" w:rsidRDefault="005A3B5D" w:rsidP="005A3B5D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5A3B5D" w:rsidRDefault="005A3B5D" w:rsidP="005A3B5D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«Кошехабльское сельское поселение»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Х.Г. Борсов </w:t>
      </w:r>
    </w:p>
    <w:p w:rsidR="005A3B5D" w:rsidRDefault="005A3B5D" w:rsidP="005A3B5D">
      <w:pPr>
        <w:spacing w:after="0" w:line="240" w:lineRule="auto"/>
        <w:ind w:left="-20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B5D" w:rsidRDefault="005A3B5D" w:rsidP="005A3B5D">
      <w:pPr>
        <w:spacing w:after="0" w:line="240" w:lineRule="auto"/>
        <w:ind w:left="-20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B5D" w:rsidRDefault="005A3B5D" w:rsidP="005A3B5D">
      <w:pPr>
        <w:spacing w:after="0" w:line="240" w:lineRule="auto"/>
        <w:ind w:left="-20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B5D" w:rsidRDefault="005A3B5D" w:rsidP="005A3B5D">
      <w:pPr>
        <w:spacing w:after="0" w:line="240" w:lineRule="auto"/>
        <w:ind w:left="-20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B5D" w:rsidRDefault="005A3B5D" w:rsidP="005A3B5D">
      <w:pPr>
        <w:spacing w:after="0" w:line="240" w:lineRule="auto"/>
        <w:ind w:left="-20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B5D" w:rsidRDefault="005A3B5D" w:rsidP="005A3B5D">
      <w:pPr>
        <w:spacing w:after="0" w:line="240" w:lineRule="auto"/>
        <w:ind w:left="-20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B5D" w:rsidRDefault="005A3B5D" w:rsidP="005A3B5D">
      <w:pPr>
        <w:spacing w:after="0" w:line="240" w:lineRule="auto"/>
        <w:ind w:left="-20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B5D" w:rsidRDefault="005A3B5D" w:rsidP="005A3B5D">
      <w:pPr>
        <w:spacing w:after="0" w:line="240" w:lineRule="auto"/>
        <w:ind w:left="-20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B5D" w:rsidRDefault="005A3B5D" w:rsidP="005A3B5D">
      <w:pPr>
        <w:spacing w:after="0" w:line="240" w:lineRule="auto"/>
        <w:ind w:left="-20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B5D" w:rsidRDefault="005A3B5D" w:rsidP="005A3B5D">
      <w:pPr>
        <w:spacing w:after="0" w:line="240" w:lineRule="auto"/>
        <w:ind w:left="-20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B5D" w:rsidRDefault="005A3B5D" w:rsidP="005A3B5D">
      <w:pPr>
        <w:spacing w:after="0" w:line="240" w:lineRule="auto"/>
        <w:ind w:left="-20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B5D" w:rsidRDefault="005A3B5D" w:rsidP="005A3B5D">
      <w:pPr>
        <w:spacing w:after="0" w:line="240" w:lineRule="auto"/>
        <w:ind w:left="-20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B5D" w:rsidRDefault="005A3B5D" w:rsidP="005A3B5D">
      <w:pPr>
        <w:spacing w:after="0" w:line="240" w:lineRule="auto"/>
        <w:ind w:left="-20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B5D" w:rsidRPr="0081150A" w:rsidRDefault="005A3B5D" w:rsidP="005A3B5D">
      <w:pPr>
        <w:spacing w:after="0" w:line="240" w:lineRule="auto"/>
        <w:ind w:left="-20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5A3B5D" w:rsidRPr="0081150A" w:rsidRDefault="005A3B5D" w:rsidP="005A3B5D">
      <w:pPr>
        <w:spacing w:after="0" w:line="240" w:lineRule="auto"/>
        <w:ind w:left="-20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</w:t>
      </w:r>
    </w:p>
    <w:p w:rsidR="005A3B5D" w:rsidRPr="0081150A" w:rsidRDefault="005A3B5D" w:rsidP="005A3B5D">
      <w:pPr>
        <w:spacing w:after="0" w:line="240" w:lineRule="auto"/>
        <w:ind w:left="-20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5A3B5D" w:rsidRPr="0081150A" w:rsidRDefault="005A3B5D" w:rsidP="005A3B5D">
      <w:pPr>
        <w:spacing w:after="0" w:line="240" w:lineRule="auto"/>
        <w:ind w:left="-20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0A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«Кошехабльское сельское поселение»</w:t>
      </w:r>
    </w:p>
    <w:p w:rsidR="005A3B5D" w:rsidRPr="0081150A" w:rsidRDefault="005A3B5D" w:rsidP="005A3B5D">
      <w:pPr>
        <w:spacing w:after="0" w:line="240" w:lineRule="auto"/>
        <w:ind w:left="-20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 «22</w:t>
      </w:r>
      <w:r w:rsidRPr="00811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июля 2020</w:t>
      </w:r>
      <w:r w:rsidRPr="00811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42</w:t>
      </w:r>
      <w:r w:rsidRPr="00811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5A3B5D" w:rsidRPr="0081150A" w:rsidRDefault="005A3B5D" w:rsidP="005A3B5D">
      <w:pPr>
        <w:spacing w:after="0" w:line="240" w:lineRule="auto"/>
        <w:ind w:left="-20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B5D" w:rsidRPr="0081150A" w:rsidRDefault="005A3B5D" w:rsidP="005A3B5D">
      <w:pPr>
        <w:spacing w:after="0" w:line="240" w:lineRule="auto"/>
        <w:ind w:left="-20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B5D" w:rsidRPr="0081150A" w:rsidRDefault="005A3B5D" w:rsidP="005A3B5D">
      <w:pPr>
        <w:spacing w:after="0" w:line="240" w:lineRule="auto"/>
        <w:ind w:left="-20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5A3B5D" w:rsidRPr="0081150A" w:rsidRDefault="005A3B5D" w:rsidP="005A3B5D">
      <w:pPr>
        <w:spacing w:after="0" w:line="240" w:lineRule="auto"/>
        <w:ind w:left="-20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противодействию коррупции</w:t>
      </w:r>
    </w:p>
    <w:p w:rsidR="005A3B5D" w:rsidRPr="0081150A" w:rsidRDefault="005A3B5D" w:rsidP="005A3B5D">
      <w:pPr>
        <w:spacing w:after="0" w:line="240" w:lineRule="auto"/>
        <w:ind w:left="-20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муниципальном образовании </w:t>
      </w:r>
    </w:p>
    <w:p w:rsidR="005A3B5D" w:rsidRPr="0081150A" w:rsidRDefault="005A3B5D" w:rsidP="005A3B5D">
      <w:pPr>
        <w:spacing w:after="0" w:line="240" w:lineRule="auto"/>
        <w:ind w:left="-20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5A3B5D" w:rsidRPr="0081150A" w:rsidRDefault="005A3B5D" w:rsidP="005A3B5D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B5D" w:rsidRPr="0081150A" w:rsidRDefault="005A3B5D" w:rsidP="005A3B5D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B5D" w:rsidRPr="0081150A" w:rsidRDefault="005A3B5D" w:rsidP="005A3B5D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Мамхегов Р.Д.</w:t>
      </w:r>
      <w:r w:rsidRPr="0081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Pr="0081150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 администрации – председатель комиссии;</w:t>
      </w:r>
    </w:p>
    <w:p w:rsidR="005A3B5D" w:rsidRPr="0081150A" w:rsidRDefault="005A3B5D" w:rsidP="005A3B5D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B5D" w:rsidRPr="0081150A" w:rsidRDefault="005A3B5D" w:rsidP="005A3B5D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Избашев М.З. </w:t>
      </w:r>
      <w:r w:rsidRPr="0081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администрации, </w:t>
      </w:r>
      <w:r w:rsidRPr="008115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5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комиссии;</w:t>
      </w:r>
    </w:p>
    <w:p w:rsidR="005A3B5D" w:rsidRPr="0081150A" w:rsidRDefault="005A3B5D" w:rsidP="005A3B5D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B5D" w:rsidRPr="0081150A" w:rsidRDefault="005A3B5D" w:rsidP="005A3B5D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Берзегова М.М.</w:t>
      </w:r>
      <w:r w:rsidRPr="0081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первой категори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115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81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комиссии;</w:t>
      </w:r>
    </w:p>
    <w:p w:rsidR="005A3B5D" w:rsidRPr="0081150A" w:rsidRDefault="005A3B5D" w:rsidP="005A3B5D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B5D" w:rsidRPr="0081150A" w:rsidRDefault="005A3B5D" w:rsidP="005A3B5D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0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5A3B5D" w:rsidRPr="0081150A" w:rsidRDefault="005A3B5D" w:rsidP="005A3B5D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B5D" w:rsidRPr="0081150A" w:rsidRDefault="005A3B5D" w:rsidP="005A3B5D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0A">
        <w:rPr>
          <w:rFonts w:ascii="Times New Roman" w:eastAsia="Times New Roman" w:hAnsi="Times New Roman" w:cs="Times New Roman"/>
          <w:sz w:val="28"/>
          <w:szCs w:val="28"/>
          <w:lang w:eastAsia="ru-RU"/>
        </w:rPr>
        <w:t>Тхаркахо</w:t>
      </w:r>
      <w:r w:rsidR="00676D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А.М. – главный специалист администрации</w:t>
      </w:r>
      <w:r w:rsidRPr="008115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3B5D" w:rsidRPr="0081150A" w:rsidRDefault="005A3B5D" w:rsidP="005A3B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B5D" w:rsidRPr="0081150A" w:rsidRDefault="005A3B5D" w:rsidP="005A3B5D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0A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Езугов С.А. – специалист первой категории;</w:t>
      </w:r>
    </w:p>
    <w:p w:rsidR="005A3B5D" w:rsidRPr="0081150A" w:rsidRDefault="005A3B5D" w:rsidP="005A3B5D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B5D" w:rsidRPr="0081150A" w:rsidRDefault="005A3B5D" w:rsidP="005A3B5D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Бженбахов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Pr="0081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81150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СНД МО «Кошехабльское сельское поселение»;</w:t>
      </w:r>
    </w:p>
    <w:p w:rsidR="005A3B5D" w:rsidRPr="0081150A" w:rsidRDefault="005A3B5D" w:rsidP="005A3B5D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B5D" w:rsidRPr="0081150A" w:rsidRDefault="005A3B5D" w:rsidP="005A3B5D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Х.Д. </w:t>
      </w:r>
      <w:r w:rsidRPr="0081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депутат СНД МО «</w:t>
      </w:r>
      <w:bookmarkStart w:id="0" w:name="_GoBack"/>
      <w:bookmarkEnd w:id="0"/>
      <w:r w:rsidRPr="008115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Кошехабльское сельское поселение».</w:t>
      </w:r>
    </w:p>
    <w:p w:rsidR="005A3B5D" w:rsidRPr="0081150A" w:rsidRDefault="005A3B5D" w:rsidP="005A3B5D">
      <w:pPr>
        <w:rPr>
          <w:rFonts w:ascii="Calibri" w:eastAsia="Times New Roman" w:hAnsi="Calibri" w:cs="Times New Roman"/>
          <w:lang w:eastAsia="ru-RU"/>
        </w:rPr>
      </w:pPr>
    </w:p>
    <w:p w:rsidR="005A3B5D" w:rsidRPr="0081150A" w:rsidRDefault="005A3B5D" w:rsidP="005A3B5D">
      <w:pPr>
        <w:rPr>
          <w:rFonts w:ascii="Calibri" w:eastAsia="Times New Roman" w:hAnsi="Calibri" w:cs="Times New Roman"/>
          <w:lang w:eastAsia="ru-RU"/>
        </w:rPr>
      </w:pPr>
    </w:p>
    <w:p w:rsidR="005A3B5D" w:rsidRPr="0081150A" w:rsidRDefault="005A3B5D" w:rsidP="005A3B5D">
      <w:pPr>
        <w:rPr>
          <w:rFonts w:ascii="Calibri" w:eastAsia="Times New Roman" w:hAnsi="Calibri" w:cs="Times New Roman"/>
          <w:lang w:eastAsia="ru-RU"/>
        </w:rPr>
      </w:pPr>
    </w:p>
    <w:p w:rsidR="005A3B5D" w:rsidRPr="0081150A" w:rsidRDefault="005A3B5D" w:rsidP="005A3B5D">
      <w:pPr>
        <w:rPr>
          <w:rFonts w:ascii="Calibri" w:eastAsia="Times New Roman" w:hAnsi="Calibri" w:cs="Times New Roman"/>
          <w:lang w:eastAsia="ru-RU"/>
        </w:rPr>
      </w:pPr>
    </w:p>
    <w:p w:rsidR="005A3B5D" w:rsidRPr="0081150A" w:rsidRDefault="005A3B5D" w:rsidP="005A3B5D">
      <w:pPr>
        <w:rPr>
          <w:rFonts w:ascii="Calibri" w:eastAsia="Times New Roman" w:hAnsi="Calibri" w:cs="Times New Roman"/>
          <w:lang w:eastAsia="ru-RU"/>
        </w:rPr>
      </w:pPr>
    </w:p>
    <w:p w:rsidR="005A3B5D" w:rsidRPr="0081150A" w:rsidRDefault="005A3B5D" w:rsidP="005A3B5D">
      <w:pPr>
        <w:rPr>
          <w:rFonts w:ascii="Calibri" w:eastAsia="Times New Roman" w:hAnsi="Calibri" w:cs="Times New Roman"/>
          <w:lang w:eastAsia="ru-RU"/>
        </w:rPr>
      </w:pPr>
    </w:p>
    <w:p w:rsidR="005A3B5D" w:rsidRDefault="005A3B5D" w:rsidP="005A3B5D"/>
    <w:p w:rsidR="00A46086" w:rsidRDefault="00A46086"/>
    <w:sectPr w:rsidR="00A4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67708"/>
    <w:multiLevelType w:val="hybridMultilevel"/>
    <w:tmpl w:val="4B86B1F0"/>
    <w:lvl w:ilvl="0" w:tplc="79F674EE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6C"/>
    <w:rsid w:val="005A3B5D"/>
    <w:rsid w:val="00676D6C"/>
    <w:rsid w:val="0074696C"/>
    <w:rsid w:val="00A4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A3B5D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4">
    <w:name w:val="Hyperlink"/>
    <w:basedOn w:val="a0"/>
    <w:uiPriority w:val="99"/>
    <w:semiHidden/>
    <w:unhideWhenUsed/>
    <w:rsid w:val="005A3B5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3B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A3B5D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4">
    <w:name w:val="Hyperlink"/>
    <w:basedOn w:val="a0"/>
    <w:uiPriority w:val="99"/>
    <w:semiHidden/>
    <w:unhideWhenUsed/>
    <w:rsid w:val="005A3B5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3B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44548.0/" TargetMode="External"/><Relationship Id="rId13" Type="http://schemas.openxmlformats.org/officeDocument/2006/relationships/hyperlink" Target="garantF1://3224454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32244548.0" TargetMode="External"/><Relationship Id="rId12" Type="http://schemas.openxmlformats.org/officeDocument/2006/relationships/hyperlink" Target="garantF1://32244548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32244548.0" TargetMode="External"/><Relationship Id="rId11" Type="http://schemas.openxmlformats.org/officeDocument/2006/relationships/hyperlink" Target="garantF1://32244548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2244548.0" TargetMode="External"/><Relationship Id="rId10" Type="http://schemas.openxmlformats.org/officeDocument/2006/relationships/hyperlink" Target="garantF1://32244548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garantF1://322445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3</cp:revision>
  <cp:lastPrinted>2020-08-21T12:55:00Z</cp:lastPrinted>
  <dcterms:created xsi:type="dcterms:W3CDTF">2020-08-21T12:43:00Z</dcterms:created>
  <dcterms:modified xsi:type="dcterms:W3CDTF">2020-08-21T12:57:00Z</dcterms:modified>
</cp:coreProperties>
</file>