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F47099" w:rsidRPr="00885D51" w:rsidTr="009A24B8">
        <w:trPr>
          <w:trHeight w:val="1247"/>
        </w:trPr>
        <w:tc>
          <w:tcPr>
            <w:tcW w:w="4395" w:type="dxa"/>
          </w:tcPr>
          <w:p w:rsidR="00F47099" w:rsidRPr="00885D51" w:rsidRDefault="00F47099" w:rsidP="009A24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0" allowOverlap="1" wp14:anchorId="5A58EE3F" wp14:editId="20B8C04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933449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885D51">
              <w:rPr>
                <w:b/>
                <w:sz w:val="4"/>
                <w:szCs w:val="22"/>
                <w:lang w:eastAsia="en-US"/>
              </w:rPr>
              <w:t>.</w:t>
            </w:r>
          </w:p>
          <w:p w:rsidR="00F47099" w:rsidRPr="00885D51" w:rsidRDefault="00F47099" w:rsidP="009A24B8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РЕСПУБЛИКА АДЫГЕЯ</w:t>
            </w:r>
          </w:p>
          <w:p w:rsidR="00F47099" w:rsidRPr="00885D51" w:rsidRDefault="00F47099" w:rsidP="009A24B8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F47099" w:rsidRPr="00885D51" w:rsidRDefault="00F47099" w:rsidP="009A24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АДМИНИСТРАЦИЯ</w:t>
            </w:r>
            <w:r w:rsidRPr="00885D5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85D51">
              <w:rPr>
                <w:b/>
                <w:caps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885D51">
              <w:rPr>
                <w:b/>
                <w:sz w:val="22"/>
                <w:szCs w:val="22"/>
                <w:lang w:eastAsia="en-US"/>
              </w:rPr>
              <w:t>«</w:t>
            </w:r>
            <w:r w:rsidRPr="00885D51">
              <w:rPr>
                <w:b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F47099" w:rsidRPr="00885D51" w:rsidRDefault="00F47099" w:rsidP="009A24B8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AB53204" wp14:editId="444CB592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F47099" w:rsidRPr="00885D51" w:rsidRDefault="00F47099" w:rsidP="009A24B8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F47099" w:rsidRPr="00885D51" w:rsidRDefault="00F47099" w:rsidP="009A24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АДЫГЭ РЕСПУБЛИК</w:t>
            </w:r>
          </w:p>
          <w:p w:rsidR="00F47099" w:rsidRPr="00885D51" w:rsidRDefault="00F47099" w:rsidP="009A24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F47099" w:rsidRPr="00885D51" w:rsidRDefault="00F47099" w:rsidP="009A24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F47099" w:rsidRPr="00885D51" w:rsidRDefault="00F47099" w:rsidP="009A24B8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885D51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85D51">
              <w:rPr>
                <w:b/>
                <w:sz w:val="20"/>
                <w:szCs w:val="22"/>
                <w:lang w:eastAsia="en-US"/>
              </w:rPr>
              <w:t>Э ЗИ</w:t>
            </w:r>
            <w:r w:rsidRPr="00885D51">
              <w:rPr>
                <w:b/>
                <w:sz w:val="20"/>
                <w:szCs w:val="22"/>
                <w:lang w:val="en-US" w:eastAsia="en-US"/>
              </w:rPr>
              <w:t>I</w:t>
            </w:r>
            <w:r w:rsidRPr="00885D51">
              <w:rPr>
                <w:b/>
                <w:sz w:val="20"/>
                <w:szCs w:val="22"/>
                <w:lang w:eastAsia="en-US"/>
              </w:rPr>
              <w:t>Э</w:t>
            </w:r>
          </w:p>
          <w:p w:rsidR="00F47099" w:rsidRPr="00885D51" w:rsidRDefault="00F47099" w:rsidP="009A24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885D51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85D51">
              <w:rPr>
                <w:b/>
                <w:sz w:val="20"/>
                <w:szCs w:val="22"/>
                <w:lang w:eastAsia="en-US"/>
              </w:rPr>
              <w:t>»</w:t>
            </w:r>
          </w:p>
        </w:tc>
      </w:tr>
    </w:tbl>
    <w:p w:rsidR="00F47099" w:rsidRPr="00885D51" w:rsidRDefault="00F47099" w:rsidP="00F47099">
      <w:pPr>
        <w:spacing w:line="276" w:lineRule="auto"/>
        <w:ind w:left="567"/>
        <w:jc w:val="right"/>
        <w:rPr>
          <w:b/>
          <w:sz w:val="22"/>
          <w:szCs w:val="22"/>
          <w:lang w:eastAsia="en-US"/>
        </w:rPr>
      </w:pPr>
      <w:r w:rsidRPr="00885D51">
        <w:rPr>
          <w:b/>
          <w:sz w:val="22"/>
          <w:szCs w:val="22"/>
          <w:lang w:eastAsia="en-US"/>
        </w:rPr>
        <w:t xml:space="preserve"> </w:t>
      </w:r>
    </w:p>
    <w:p w:rsidR="00F47099" w:rsidRPr="00885D51" w:rsidRDefault="00F47099" w:rsidP="00F47099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 xml:space="preserve">Постановление </w:t>
      </w:r>
    </w:p>
    <w:p w:rsidR="00F47099" w:rsidRPr="00885D51" w:rsidRDefault="00F47099" w:rsidP="00F47099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>Главы муниципального образования</w:t>
      </w:r>
    </w:p>
    <w:p w:rsidR="00F47099" w:rsidRPr="00885D51" w:rsidRDefault="00F47099" w:rsidP="00F47099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>«Кошехабльское сельское поселение»</w:t>
      </w:r>
    </w:p>
    <w:p w:rsidR="00F47099" w:rsidRPr="00885D51" w:rsidRDefault="00F47099" w:rsidP="00F47099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</w:p>
    <w:p w:rsidR="00F47099" w:rsidRDefault="00F47099" w:rsidP="00F47099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>«02» августа 2018г.                               № 5</w:t>
      </w:r>
      <w:r>
        <w:rPr>
          <w:b/>
          <w:sz w:val="28"/>
          <w:szCs w:val="28"/>
          <w:lang w:eastAsia="en-US"/>
        </w:rPr>
        <w:t>3</w:t>
      </w:r>
      <w:r w:rsidRPr="00885D51">
        <w:rPr>
          <w:b/>
          <w:sz w:val="28"/>
          <w:szCs w:val="28"/>
          <w:lang w:eastAsia="en-US"/>
        </w:rPr>
        <w:t xml:space="preserve">                               а. Кошехабль </w:t>
      </w:r>
    </w:p>
    <w:p w:rsidR="007642B4" w:rsidRDefault="007642B4" w:rsidP="00F47099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7642B4" w:rsidRDefault="007642B4" w:rsidP="007642B4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утверждении Положения о порядке командирования муниципальных служащих муниципального образования </w:t>
      </w:r>
    </w:p>
    <w:p w:rsidR="007642B4" w:rsidRDefault="007642B4" w:rsidP="007642B4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«Кошехабльское сельское поселение»</w:t>
      </w:r>
    </w:p>
    <w:p w:rsidR="007642B4" w:rsidRDefault="007642B4" w:rsidP="00F47099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7642B4" w:rsidRDefault="007642B4" w:rsidP="00F47099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7642B4" w:rsidRDefault="007642B4" w:rsidP="000A737B">
      <w:pPr>
        <w:pStyle w:val="2"/>
        <w:shd w:val="clear" w:color="auto" w:fill="auto"/>
        <w:spacing w:after="0" w:line="276" w:lineRule="auto"/>
        <w:ind w:left="20" w:right="20" w:firstLine="540"/>
        <w:jc w:val="both"/>
        <w:rPr>
          <w:rStyle w:val="20pt"/>
          <w:sz w:val="28"/>
          <w:szCs w:val="28"/>
        </w:rPr>
      </w:pPr>
      <w:r w:rsidRPr="007642B4">
        <w:rPr>
          <w:sz w:val="28"/>
          <w:szCs w:val="28"/>
        </w:rPr>
        <w:t>В соответствии со статьями 166 - 168 Трудового</w:t>
      </w:r>
      <w:r>
        <w:rPr>
          <w:sz w:val="28"/>
          <w:szCs w:val="28"/>
        </w:rPr>
        <w:t xml:space="preserve"> кодекса Российской Федерации, П</w:t>
      </w:r>
      <w:r w:rsidRPr="007642B4">
        <w:rPr>
          <w:sz w:val="28"/>
          <w:szCs w:val="28"/>
        </w:rPr>
        <w:t>остановлением Правительства Российской Федерации от 13 октября 2008 года № 749 «Об особенностях направления работников в служебные</w:t>
      </w:r>
      <w:r>
        <w:rPr>
          <w:sz w:val="28"/>
          <w:szCs w:val="28"/>
        </w:rPr>
        <w:t xml:space="preserve"> </w:t>
      </w:r>
      <w:r w:rsidRPr="007642B4">
        <w:rPr>
          <w:rStyle w:val="20pt"/>
          <w:sz w:val="28"/>
          <w:szCs w:val="28"/>
        </w:rPr>
        <w:t>командировки»,</w:t>
      </w:r>
      <w:r w:rsidRPr="007642B4">
        <w:rPr>
          <w:rStyle w:val="20pt"/>
          <w:sz w:val="28"/>
          <w:szCs w:val="28"/>
        </w:rPr>
        <w:tab/>
        <w:t xml:space="preserve"> Устав</w:t>
      </w:r>
      <w:r>
        <w:rPr>
          <w:rStyle w:val="20pt"/>
          <w:sz w:val="28"/>
          <w:szCs w:val="28"/>
        </w:rPr>
        <w:t xml:space="preserve">ом МО «Кошехабльское сельское поселение» </w:t>
      </w:r>
    </w:p>
    <w:p w:rsidR="007642B4" w:rsidRPr="007642B4" w:rsidRDefault="007642B4" w:rsidP="000A737B">
      <w:pPr>
        <w:pStyle w:val="2"/>
        <w:shd w:val="clear" w:color="auto" w:fill="auto"/>
        <w:spacing w:after="0" w:line="276" w:lineRule="auto"/>
        <w:ind w:left="20" w:right="20" w:firstLine="540"/>
        <w:rPr>
          <w:rStyle w:val="20pt"/>
          <w:b/>
          <w:sz w:val="28"/>
          <w:szCs w:val="28"/>
        </w:rPr>
      </w:pPr>
      <w:r w:rsidRPr="007642B4">
        <w:rPr>
          <w:rStyle w:val="20pt"/>
          <w:b/>
          <w:sz w:val="28"/>
          <w:szCs w:val="28"/>
        </w:rPr>
        <w:t>П</w:t>
      </w:r>
      <w:r w:rsidRPr="007642B4">
        <w:rPr>
          <w:rStyle w:val="20pt"/>
          <w:b/>
          <w:sz w:val="28"/>
          <w:szCs w:val="28"/>
        </w:rPr>
        <w:t>остановля</w:t>
      </w:r>
      <w:r w:rsidRPr="007642B4">
        <w:rPr>
          <w:rStyle w:val="20pt"/>
          <w:b/>
          <w:sz w:val="28"/>
          <w:szCs w:val="28"/>
        </w:rPr>
        <w:t>ю</w:t>
      </w:r>
      <w:r w:rsidRPr="007642B4">
        <w:rPr>
          <w:rStyle w:val="20pt"/>
          <w:b/>
          <w:sz w:val="28"/>
          <w:szCs w:val="28"/>
        </w:rPr>
        <w:t>:</w:t>
      </w:r>
    </w:p>
    <w:p w:rsidR="007642B4" w:rsidRPr="007642B4" w:rsidRDefault="007642B4" w:rsidP="000A737B">
      <w:pPr>
        <w:pStyle w:val="2"/>
        <w:shd w:val="clear" w:color="auto" w:fill="auto"/>
        <w:spacing w:after="0" w:line="276" w:lineRule="auto"/>
        <w:ind w:left="20" w:right="20" w:firstLine="540"/>
        <w:rPr>
          <w:color w:val="000000"/>
          <w:sz w:val="28"/>
          <w:szCs w:val="28"/>
          <w:shd w:val="clear" w:color="auto" w:fill="FFFFFF"/>
          <w:lang w:eastAsia="ru-RU" w:bidi="ru-RU"/>
        </w:rPr>
      </w:pPr>
    </w:p>
    <w:p w:rsidR="007642B4" w:rsidRDefault="007642B4" w:rsidP="000A737B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7642B4">
        <w:rPr>
          <w:sz w:val="28"/>
          <w:szCs w:val="28"/>
        </w:rPr>
        <w:t xml:space="preserve">Утвердить Положение о порядке командирования муниципальных служащих </w:t>
      </w:r>
      <w:r w:rsidRPr="007642B4">
        <w:rPr>
          <w:rStyle w:val="0pt"/>
          <w:i w:val="0"/>
          <w:sz w:val="28"/>
          <w:szCs w:val="28"/>
        </w:rPr>
        <w:t>муниципального образования «Кошехабльское сельское поселение»</w:t>
      </w:r>
      <w:r>
        <w:rPr>
          <w:rStyle w:val="0pt"/>
          <w:i w:val="0"/>
          <w:sz w:val="28"/>
          <w:szCs w:val="28"/>
        </w:rPr>
        <w:t xml:space="preserve">, </w:t>
      </w:r>
      <w:r w:rsidRPr="007642B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1 </w:t>
      </w:r>
      <w:r w:rsidRPr="007642B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Pr="007642B4">
        <w:rPr>
          <w:sz w:val="28"/>
          <w:szCs w:val="28"/>
        </w:rPr>
        <w:t>остановлению.</w:t>
      </w:r>
    </w:p>
    <w:p w:rsidR="000A737B" w:rsidRPr="007642B4" w:rsidRDefault="000A737B" w:rsidP="000A737B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первой категории по кадровым вопросам </w:t>
      </w:r>
      <w:proofErr w:type="spellStart"/>
      <w:r>
        <w:rPr>
          <w:sz w:val="28"/>
          <w:szCs w:val="28"/>
        </w:rPr>
        <w:t>Берзегову</w:t>
      </w:r>
      <w:proofErr w:type="spellEnd"/>
      <w:r>
        <w:rPr>
          <w:sz w:val="28"/>
          <w:szCs w:val="28"/>
        </w:rPr>
        <w:t xml:space="preserve"> М.М.  </w:t>
      </w:r>
    </w:p>
    <w:p w:rsidR="007642B4" w:rsidRDefault="007642B4" w:rsidP="000A737B">
      <w:pPr>
        <w:pStyle w:val="2"/>
        <w:numPr>
          <w:ilvl w:val="0"/>
          <w:numId w:val="8"/>
        </w:numPr>
        <w:shd w:val="clear" w:color="auto" w:fill="auto"/>
        <w:spacing w:after="544" w:line="276" w:lineRule="auto"/>
        <w:jc w:val="both"/>
        <w:rPr>
          <w:sz w:val="28"/>
          <w:szCs w:val="28"/>
        </w:rPr>
      </w:pPr>
      <w:r w:rsidRPr="007642B4">
        <w:rPr>
          <w:sz w:val="28"/>
          <w:szCs w:val="28"/>
        </w:rPr>
        <w:t>Постановление вступает в силу после его официального опубликования</w:t>
      </w:r>
      <w:r w:rsidR="000A737B">
        <w:rPr>
          <w:sz w:val="28"/>
          <w:szCs w:val="28"/>
        </w:rPr>
        <w:t xml:space="preserve"> (обнародования)</w:t>
      </w:r>
      <w:r w:rsidRPr="007642B4">
        <w:rPr>
          <w:sz w:val="28"/>
          <w:szCs w:val="28"/>
        </w:rPr>
        <w:t>.</w:t>
      </w:r>
    </w:p>
    <w:p w:rsidR="000A737B" w:rsidRDefault="000A737B" w:rsidP="000A737B">
      <w:pPr>
        <w:pStyle w:val="2"/>
        <w:shd w:val="clear" w:color="auto" w:fill="auto"/>
        <w:spacing w:after="544" w:line="276" w:lineRule="auto"/>
        <w:jc w:val="both"/>
        <w:rPr>
          <w:sz w:val="28"/>
          <w:szCs w:val="28"/>
        </w:rPr>
      </w:pPr>
    </w:p>
    <w:p w:rsidR="000A737B" w:rsidRDefault="000A737B" w:rsidP="000A737B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A737B" w:rsidRPr="007642B4" w:rsidRDefault="000A737B" w:rsidP="000A737B">
      <w:pPr>
        <w:pStyle w:val="2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«Кошехабльское сельское поселение»                                Х.Г. Борсов </w:t>
      </w:r>
    </w:p>
    <w:p w:rsidR="007642B4" w:rsidRDefault="007642B4" w:rsidP="000A737B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7642B4" w:rsidRDefault="007642B4" w:rsidP="00F47099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EB5A72" w:rsidRDefault="000A737B" w:rsidP="000A737B">
      <w:pPr>
        <w:pStyle w:val="30"/>
        <w:shd w:val="clear" w:color="auto" w:fill="auto"/>
        <w:ind w:right="20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EB5A72" w:rsidRDefault="000A737B" w:rsidP="000A737B">
      <w:pPr>
        <w:pStyle w:val="30"/>
        <w:shd w:val="clear" w:color="auto" w:fill="auto"/>
        <w:ind w:right="20"/>
      </w:pPr>
      <w:r>
        <w:t xml:space="preserve">Постановлению главы </w:t>
      </w:r>
    </w:p>
    <w:p w:rsidR="00EB5A72" w:rsidRDefault="000A737B" w:rsidP="000A737B">
      <w:pPr>
        <w:pStyle w:val="30"/>
        <w:shd w:val="clear" w:color="auto" w:fill="auto"/>
        <w:ind w:right="20"/>
      </w:pPr>
      <w:r>
        <w:t>муниципального образования</w:t>
      </w:r>
    </w:p>
    <w:p w:rsidR="00EB5A72" w:rsidRDefault="000A737B" w:rsidP="000A737B">
      <w:pPr>
        <w:pStyle w:val="30"/>
        <w:shd w:val="clear" w:color="auto" w:fill="auto"/>
        <w:ind w:right="20"/>
      </w:pPr>
      <w:r>
        <w:t xml:space="preserve"> «Кошехабльское сельское поселение» </w:t>
      </w:r>
    </w:p>
    <w:p w:rsidR="000A737B" w:rsidRPr="00EB5A72" w:rsidRDefault="000A737B" w:rsidP="000A737B">
      <w:pPr>
        <w:pStyle w:val="30"/>
        <w:shd w:val="clear" w:color="auto" w:fill="auto"/>
        <w:ind w:right="20"/>
        <w:rPr>
          <w:b/>
          <w:u w:val="single"/>
        </w:rPr>
      </w:pPr>
      <w:r w:rsidRPr="00EB5A72">
        <w:rPr>
          <w:b/>
          <w:u w:val="single"/>
        </w:rPr>
        <w:t xml:space="preserve">от «02» </w:t>
      </w:r>
      <w:r w:rsidR="00EB5A72" w:rsidRPr="00EB5A72">
        <w:rPr>
          <w:b/>
          <w:u w:val="single"/>
        </w:rPr>
        <w:t>августа 2018г. № 53</w:t>
      </w:r>
    </w:p>
    <w:p w:rsidR="00EB5A72" w:rsidRDefault="00EB5A72" w:rsidP="000A737B">
      <w:pPr>
        <w:pStyle w:val="30"/>
        <w:shd w:val="clear" w:color="auto" w:fill="auto"/>
        <w:ind w:right="20"/>
      </w:pPr>
    </w:p>
    <w:p w:rsidR="00EB5A72" w:rsidRDefault="00EB5A72" w:rsidP="000A737B">
      <w:pPr>
        <w:pStyle w:val="30"/>
        <w:shd w:val="clear" w:color="auto" w:fill="auto"/>
        <w:ind w:right="20"/>
      </w:pPr>
    </w:p>
    <w:p w:rsidR="00EB5A72" w:rsidRPr="00EB5A72" w:rsidRDefault="007642B4" w:rsidP="007642B4">
      <w:pPr>
        <w:pStyle w:val="30"/>
        <w:shd w:val="clear" w:color="auto" w:fill="auto"/>
        <w:ind w:right="20"/>
        <w:jc w:val="center"/>
        <w:rPr>
          <w:b/>
        </w:rPr>
      </w:pPr>
      <w:r w:rsidRPr="00EB5A72">
        <w:rPr>
          <w:b/>
        </w:rPr>
        <w:t xml:space="preserve">ПОЛОЖЕНИЕ </w:t>
      </w:r>
    </w:p>
    <w:p w:rsidR="007642B4" w:rsidRPr="00EB5A72" w:rsidRDefault="007642B4" w:rsidP="007642B4">
      <w:pPr>
        <w:pStyle w:val="30"/>
        <w:shd w:val="clear" w:color="auto" w:fill="auto"/>
        <w:ind w:right="20"/>
        <w:jc w:val="center"/>
        <w:rPr>
          <w:b/>
        </w:rPr>
      </w:pPr>
      <w:r w:rsidRPr="00EB5A72">
        <w:rPr>
          <w:b/>
        </w:rPr>
        <w:t xml:space="preserve">О ПОРЯДКЕ КОМАНДИРОВАНИЯ </w:t>
      </w:r>
      <w:proofErr w:type="gramStart"/>
      <w:r w:rsidRPr="00EB5A72">
        <w:rPr>
          <w:b/>
        </w:rPr>
        <w:t>МУНИЦИПАЛЬНЫХ</w:t>
      </w:r>
      <w:proofErr w:type="gramEnd"/>
    </w:p>
    <w:p w:rsidR="00EB5A72" w:rsidRDefault="007642B4" w:rsidP="007642B4">
      <w:pPr>
        <w:pStyle w:val="30"/>
        <w:shd w:val="clear" w:color="auto" w:fill="auto"/>
        <w:ind w:right="20"/>
        <w:jc w:val="center"/>
        <w:rPr>
          <w:b/>
        </w:rPr>
      </w:pPr>
      <w:r w:rsidRPr="00EB5A72">
        <w:rPr>
          <w:b/>
        </w:rPr>
        <w:t>СЛУЖАЩИХ</w:t>
      </w:r>
      <w:r w:rsidR="00EB5A72">
        <w:rPr>
          <w:b/>
        </w:rPr>
        <w:t xml:space="preserve"> МУНИЦИПАЛЬНОГО ОБРАЗОВАНИЯ </w:t>
      </w:r>
    </w:p>
    <w:p w:rsidR="007642B4" w:rsidRPr="00EB5A72" w:rsidRDefault="00EB5A72" w:rsidP="007642B4">
      <w:pPr>
        <w:pStyle w:val="30"/>
        <w:shd w:val="clear" w:color="auto" w:fill="auto"/>
        <w:ind w:right="20"/>
        <w:jc w:val="center"/>
        <w:rPr>
          <w:b/>
        </w:rPr>
      </w:pPr>
      <w:r>
        <w:rPr>
          <w:b/>
        </w:rPr>
        <w:t>«КОШЕХАБЛЬСКОЕ СЕЛЬСКОЕ ПОСЕЛЕНИЕ»</w:t>
      </w:r>
    </w:p>
    <w:p w:rsidR="007642B4" w:rsidRDefault="007642B4" w:rsidP="00F47099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7642B4" w:rsidRPr="00A933D3" w:rsidRDefault="007642B4" w:rsidP="00A933D3">
      <w:pPr>
        <w:pStyle w:val="a6"/>
        <w:widowControl w:val="0"/>
        <w:numPr>
          <w:ilvl w:val="0"/>
          <w:numId w:val="10"/>
        </w:numPr>
        <w:spacing w:line="298" w:lineRule="exact"/>
        <w:ind w:right="20"/>
        <w:jc w:val="both"/>
        <w:rPr>
          <w:color w:val="000000"/>
          <w:spacing w:val="4"/>
          <w:sz w:val="28"/>
          <w:szCs w:val="28"/>
          <w:lang w:bidi="ru-RU"/>
        </w:rPr>
      </w:pPr>
      <w:r w:rsidRPr="00A933D3">
        <w:rPr>
          <w:color w:val="000000"/>
          <w:spacing w:val="4"/>
          <w:sz w:val="28"/>
          <w:szCs w:val="28"/>
          <w:lang w:bidi="ru-RU"/>
        </w:rPr>
        <w:t>Настоящее Положение устанавливает порядок и размеры возмещения расходов, связанных со служебными команди</w:t>
      </w:r>
      <w:r w:rsidR="00EB5A72" w:rsidRPr="00A933D3">
        <w:rPr>
          <w:color w:val="000000"/>
          <w:spacing w:val="4"/>
          <w:sz w:val="28"/>
          <w:szCs w:val="28"/>
          <w:lang w:bidi="ru-RU"/>
        </w:rPr>
        <w:t>ровками, муниципальным служащим муниципального образования «Кошехабльское сельское поселение»</w:t>
      </w:r>
      <w:r w:rsidRPr="00A933D3">
        <w:rPr>
          <w:color w:val="000000"/>
          <w:spacing w:val="4"/>
          <w:sz w:val="28"/>
          <w:szCs w:val="28"/>
          <w:lang w:bidi="ru-RU"/>
        </w:rPr>
        <w:t xml:space="preserve"> (далее соответственно - командировка, муниципальный служащий).</w:t>
      </w:r>
    </w:p>
    <w:p w:rsidR="00EB5A72" w:rsidRPr="00A933D3" w:rsidRDefault="007642B4" w:rsidP="00A933D3">
      <w:pPr>
        <w:pStyle w:val="a6"/>
        <w:widowControl w:val="0"/>
        <w:numPr>
          <w:ilvl w:val="0"/>
          <w:numId w:val="10"/>
        </w:numPr>
        <w:spacing w:line="298" w:lineRule="exact"/>
        <w:ind w:right="20"/>
        <w:jc w:val="both"/>
        <w:rPr>
          <w:color w:val="000000"/>
          <w:spacing w:val="4"/>
          <w:sz w:val="28"/>
          <w:szCs w:val="28"/>
          <w:lang w:bidi="ru-RU"/>
        </w:rPr>
      </w:pPr>
      <w:r w:rsidRPr="00A933D3">
        <w:rPr>
          <w:color w:val="000000"/>
          <w:spacing w:val="4"/>
          <w:sz w:val="28"/>
          <w:szCs w:val="28"/>
          <w:lang w:bidi="ru-RU"/>
        </w:rPr>
        <w:t xml:space="preserve">Направление муниципального служащего в командировку оформляется распоряжением главы муниципального образования либо уполномоченного им лица </w:t>
      </w:r>
      <w:r w:rsidRPr="00A933D3">
        <w:rPr>
          <w:iCs/>
          <w:color w:val="000000"/>
          <w:spacing w:val="3"/>
          <w:sz w:val="28"/>
          <w:szCs w:val="28"/>
          <w:lang w:bidi="ru-RU"/>
        </w:rPr>
        <w:t xml:space="preserve">в соответствии с уставом муниципального образования, осуществляющего функции представителя нанимателя (работодателя) </w:t>
      </w:r>
      <w:r w:rsidRPr="00A933D3">
        <w:rPr>
          <w:bCs/>
          <w:iCs/>
          <w:color w:val="000000"/>
          <w:spacing w:val="-20"/>
          <w:sz w:val="28"/>
          <w:szCs w:val="28"/>
          <w:lang w:bidi="ru-RU"/>
        </w:rPr>
        <w:t xml:space="preserve">в </w:t>
      </w:r>
      <w:r w:rsidRPr="00A933D3">
        <w:rPr>
          <w:iCs/>
          <w:color w:val="000000"/>
          <w:spacing w:val="3"/>
          <w:sz w:val="28"/>
          <w:szCs w:val="28"/>
          <w:lang w:bidi="ru-RU"/>
        </w:rPr>
        <w:t xml:space="preserve">отношении </w:t>
      </w:r>
      <w:r w:rsidRPr="00A933D3">
        <w:rPr>
          <w:bCs/>
          <w:iCs/>
          <w:color w:val="000000"/>
          <w:spacing w:val="-20"/>
          <w:sz w:val="28"/>
          <w:szCs w:val="28"/>
          <w:lang w:bidi="ru-RU"/>
        </w:rPr>
        <w:t>муниципальных служащих)</w:t>
      </w:r>
      <w:r w:rsidRPr="00A933D3">
        <w:rPr>
          <w:color w:val="000000"/>
          <w:sz w:val="28"/>
          <w:szCs w:val="28"/>
          <w:lang w:bidi="ru-RU"/>
        </w:rPr>
        <w:t xml:space="preserve"> </w:t>
      </w:r>
      <w:r w:rsidRPr="00A933D3">
        <w:rPr>
          <w:color w:val="000000"/>
          <w:spacing w:val="4"/>
          <w:sz w:val="28"/>
          <w:szCs w:val="28"/>
          <w:lang w:bidi="ru-RU"/>
        </w:rPr>
        <w:t>(далее — представ</w:t>
      </w:r>
      <w:r w:rsidR="00EB5A72" w:rsidRPr="00A933D3">
        <w:rPr>
          <w:color w:val="000000"/>
          <w:spacing w:val="4"/>
          <w:sz w:val="28"/>
          <w:szCs w:val="28"/>
          <w:lang w:bidi="ru-RU"/>
        </w:rPr>
        <w:t>итель нанимателя (работодатель)</w:t>
      </w:r>
      <w:r w:rsidRPr="00A933D3">
        <w:rPr>
          <w:color w:val="000000"/>
          <w:spacing w:val="4"/>
          <w:sz w:val="28"/>
          <w:szCs w:val="28"/>
          <w:lang w:bidi="ru-RU"/>
        </w:rPr>
        <w:t>.</w:t>
      </w:r>
    </w:p>
    <w:p w:rsidR="007642B4" w:rsidRPr="00A933D3" w:rsidRDefault="007642B4" w:rsidP="00A933D3">
      <w:pPr>
        <w:pStyle w:val="a6"/>
        <w:widowControl w:val="0"/>
        <w:numPr>
          <w:ilvl w:val="0"/>
          <w:numId w:val="10"/>
        </w:numPr>
        <w:spacing w:line="298" w:lineRule="exact"/>
        <w:ind w:right="20"/>
        <w:jc w:val="both"/>
        <w:rPr>
          <w:iCs/>
          <w:color w:val="000000"/>
          <w:spacing w:val="2"/>
          <w:sz w:val="28"/>
          <w:szCs w:val="28"/>
          <w:lang w:bidi="ru-RU"/>
        </w:rPr>
      </w:pPr>
      <w:r w:rsidRPr="00A933D3">
        <w:rPr>
          <w:color w:val="000000"/>
          <w:spacing w:val="4"/>
          <w:sz w:val="28"/>
          <w:szCs w:val="28"/>
          <w:lang w:bidi="ru-RU"/>
        </w:rPr>
        <w:t>Вопросы, связанные с организационно-техническим обеспечением</w:t>
      </w:r>
      <w:r w:rsidR="00EB5A72" w:rsidRPr="00A933D3">
        <w:rPr>
          <w:color w:val="000000"/>
          <w:spacing w:val="4"/>
          <w:sz w:val="28"/>
          <w:szCs w:val="28"/>
          <w:lang w:bidi="ru-RU"/>
        </w:rPr>
        <w:t xml:space="preserve">, </w:t>
      </w:r>
      <w:r w:rsidRPr="00A933D3">
        <w:rPr>
          <w:color w:val="000000"/>
          <w:spacing w:val="4"/>
          <w:sz w:val="28"/>
          <w:szCs w:val="28"/>
          <w:lang w:bidi="ru-RU"/>
        </w:rPr>
        <w:t xml:space="preserve">оформления командировок, осуществляет </w:t>
      </w:r>
      <w:r w:rsidR="00876E73" w:rsidRPr="00A933D3">
        <w:rPr>
          <w:iCs/>
          <w:color w:val="000000"/>
          <w:spacing w:val="3"/>
          <w:sz w:val="28"/>
          <w:szCs w:val="28"/>
          <w:lang w:bidi="ru-RU"/>
        </w:rPr>
        <w:t xml:space="preserve">специалист первой категории по кадровым работам администрации МО «Кошехабльское сельское поселение». </w:t>
      </w:r>
    </w:p>
    <w:p w:rsidR="007642B4" w:rsidRPr="00A933D3" w:rsidRDefault="007642B4" w:rsidP="00A933D3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line="298" w:lineRule="exact"/>
        <w:ind w:right="20"/>
        <w:jc w:val="both"/>
        <w:rPr>
          <w:color w:val="000000"/>
          <w:spacing w:val="4"/>
          <w:sz w:val="28"/>
          <w:szCs w:val="28"/>
          <w:lang w:bidi="ru-RU"/>
        </w:rPr>
      </w:pPr>
      <w:r w:rsidRPr="00A933D3">
        <w:rPr>
          <w:color w:val="000000"/>
          <w:spacing w:val="4"/>
          <w:sz w:val="28"/>
          <w:szCs w:val="28"/>
          <w:lang w:bidi="ru-RU"/>
        </w:rPr>
        <w:t>Муниципальному служащему, направленному в командировку, возмещаются:</w:t>
      </w:r>
    </w:p>
    <w:p w:rsidR="007642B4" w:rsidRPr="00A933D3" w:rsidRDefault="007642B4" w:rsidP="00A933D3">
      <w:pPr>
        <w:pStyle w:val="a6"/>
        <w:widowControl w:val="0"/>
        <w:numPr>
          <w:ilvl w:val="0"/>
          <w:numId w:val="11"/>
        </w:numPr>
        <w:spacing w:line="298" w:lineRule="exact"/>
        <w:jc w:val="both"/>
        <w:rPr>
          <w:color w:val="000000"/>
          <w:spacing w:val="4"/>
          <w:sz w:val="28"/>
          <w:szCs w:val="28"/>
          <w:lang w:bidi="ru-RU"/>
        </w:rPr>
      </w:pPr>
      <w:r w:rsidRPr="00A933D3">
        <w:rPr>
          <w:color w:val="000000"/>
          <w:spacing w:val="4"/>
          <w:sz w:val="28"/>
          <w:szCs w:val="28"/>
          <w:lang w:bidi="ru-RU"/>
        </w:rPr>
        <w:t>расходы по проезду;</w:t>
      </w:r>
    </w:p>
    <w:p w:rsidR="007642B4" w:rsidRPr="00A933D3" w:rsidRDefault="007642B4" w:rsidP="00A933D3">
      <w:pPr>
        <w:pStyle w:val="a6"/>
        <w:widowControl w:val="0"/>
        <w:numPr>
          <w:ilvl w:val="0"/>
          <w:numId w:val="11"/>
        </w:numPr>
        <w:spacing w:line="298" w:lineRule="exact"/>
        <w:jc w:val="both"/>
        <w:rPr>
          <w:color w:val="000000"/>
          <w:spacing w:val="4"/>
          <w:sz w:val="28"/>
          <w:szCs w:val="28"/>
          <w:lang w:bidi="ru-RU"/>
        </w:rPr>
      </w:pPr>
      <w:r w:rsidRPr="00A933D3">
        <w:rPr>
          <w:color w:val="000000"/>
          <w:spacing w:val="4"/>
          <w:sz w:val="28"/>
          <w:szCs w:val="28"/>
          <w:lang w:bidi="ru-RU"/>
        </w:rPr>
        <w:t>расходы по найму жилого помещения:</w:t>
      </w:r>
    </w:p>
    <w:p w:rsidR="007642B4" w:rsidRPr="00A933D3" w:rsidRDefault="007642B4" w:rsidP="00A933D3">
      <w:pPr>
        <w:pStyle w:val="a6"/>
        <w:widowControl w:val="0"/>
        <w:numPr>
          <w:ilvl w:val="0"/>
          <w:numId w:val="11"/>
        </w:numPr>
        <w:spacing w:line="298" w:lineRule="exact"/>
        <w:ind w:right="20"/>
        <w:jc w:val="both"/>
        <w:rPr>
          <w:color w:val="000000"/>
          <w:spacing w:val="4"/>
          <w:sz w:val="28"/>
          <w:szCs w:val="28"/>
          <w:lang w:bidi="ru-RU"/>
        </w:rPr>
      </w:pPr>
      <w:r w:rsidRPr="00A933D3">
        <w:rPr>
          <w:color w:val="000000"/>
          <w:spacing w:val="4"/>
          <w:sz w:val="28"/>
          <w:szCs w:val="28"/>
          <w:lang w:bidi="ru-RU"/>
        </w:rPr>
        <w:t>дополнительные расходы, связанные с проживанием вне места постоянного жительства (далее - суточные);</w:t>
      </w:r>
    </w:p>
    <w:p w:rsidR="007642B4" w:rsidRPr="00A933D3" w:rsidRDefault="007642B4" w:rsidP="00A933D3">
      <w:pPr>
        <w:pStyle w:val="a6"/>
        <w:widowControl w:val="0"/>
        <w:numPr>
          <w:ilvl w:val="0"/>
          <w:numId w:val="11"/>
        </w:numPr>
        <w:tabs>
          <w:tab w:val="left" w:pos="1336"/>
          <w:tab w:val="left" w:pos="1418"/>
          <w:tab w:val="left" w:pos="5541"/>
          <w:tab w:val="right" w:pos="8505"/>
        </w:tabs>
        <w:spacing w:line="298" w:lineRule="exact"/>
        <w:ind w:right="20"/>
        <w:jc w:val="both"/>
        <w:rPr>
          <w:i/>
          <w:iCs/>
          <w:color w:val="000000"/>
          <w:spacing w:val="2"/>
          <w:sz w:val="28"/>
          <w:szCs w:val="28"/>
          <w:lang w:bidi="ru-RU"/>
        </w:rPr>
      </w:pPr>
      <w:r w:rsidRPr="00A933D3">
        <w:rPr>
          <w:color w:val="000000"/>
          <w:spacing w:val="4"/>
          <w:sz w:val="28"/>
          <w:szCs w:val="28"/>
          <w:lang w:bidi="ru-RU"/>
        </w:rPr>
        <w:t>иные расходы, произведенные муниципальным служащим с разр</w:t>
      </w:r>
      <w:r w:rsidR="00876E73" w:rsidRPr="00A933D3">
        <w:rPr>
          <w:color w:val="000000"/>
          <w:spacing w:val="4"/>
          <w:sz w:val="28"/>
          <w:szCs w:val="28"/>
          <w:lang w:bidi="ru-RU"/>
        </w:rPr>
        <w:t xml:space="preserve">ешения или </w:t>
      </w:r>
      <w:proofErr w:type="gramStart"/>
      <w:r w:rsidR="00876E73" w:rsidRPr="00A933D3">
        <w:rPr>
          <w:color w:val="000000"/>
          <w:spacing w:val="4"/>
          <w:sz w:val="28"/>
          <w:szCs w:val="28"/>
          <w:lang w:bidi="ru-RU"/>
        </w:rPr>
        <w:t>ведома</w:t>
      </w:r>
      <w:proofErr w:type="gramEnd"/>
      <w:r w:rsidR="00876E73" w:rsidRPr="00A933D3">
        <w:rPr>
          <w:color w:val="000000"/>
          <w:spacing w:val="4"/>
          <w:sz w:val="28"/>
          <w:szCs w:val="28"/>
          <w:lang w:bidi="ru-RU"/>
        </w:rPr>
        <w:t xml:space="preserve"> представителя нанимателя (работодателя). </w:t>
      </w:r>
      <w:r w:rsidRPr="00A933D3">
        <w:rPr>
          <w:i/>
          <w:iCs/>
          <w:color w:val="000000"/>
          <w:spacing w:val="4"/>
          <w:sz w:val="28"/>
          <w:szCs w:val="28"/>
          <w:lang w:bidi="ru-RU"/>
        </w:rPr>
        <w:t xml:space="preserve">   </w:t>
      </w:r>
    </w:p>
    <w:p w:rsidR="007642B4" w:rsidRPr="00A933D3" w:rsidRDefault="007642B4" w:rsidP="00A933D3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line="298" w:lineRule="exact"/>
        <w:jc w:val="both"/>
        <w:rPr>
          <w:color w:val="000000"/>
          <w:spacing w:val="4"/>
          <w:sz w:val="28"/>
          <w:szCs w:val="28"/>
          <w:lang w:bidi="ru-RU"/>
        </w:rPr>
      </w:pPr>
      <w:r w:rsidRPr="00A933D3">
        <w:rPr>
          <w:color w:val="000000"/>
          <w:spacing w:val="4"/>
          <w:sz w:val="28"/>
          <w:szCs w:val="28"/>
          <w:lang w:bidi="ru-RU"/>
        </w:rPr>
        <w:t>Возмещение расходов осуществляется в следующих размерах:</w:t>
      </w:r>
    </w:p>
    <w:p w:rsidR="007642B4" w:rsidRPr="007642B4" w:rsidRDefault="00A933D3" w:rsidP="00A933D3">
      <w:pPr>
        <w:widowControl w:val="0"/>
        <w:spacing w:line="298" w:lineRule="exact"/>
        <w:ind w:left="709" w:right="20"/>
        <w:jc w:val="both"/>
        <w:rPr>
          <w:color w:val="000000"/>
          <w:spacing w:val="4"/>
          <w:sz w:val="28"/>
          <w:szCs w:val="28"/>
          <w:lang w:bidi="ru-RU"/>
        </w:rPr>
      </w:pPr>
      <w:proofErr w:type="gramStart"/>
      <w:r>
        <w:rPr>
          <w:color w:val="000000"/>
          <w:spacing w:val="4"/>
          <w:sz w:val="28"/>
          <w:szCs w:val="28"/>
          <w:lang w:bidi="ru-RU"/>
        </w:rPr>
        <w:t>а</w:t>
      </w:r>
      <w:r w:rsidR="007642B4" w:rsidRPr="00EB5A72">
        <w:rPr>
          <w:color w:val="000000"/>
          <w:spacing w:val="4"/>
          <w:sz w:val="28"/>
          <w:szCs w:val="28"/>
          <w:lang w:bidi="ru-RU"/>
        </w:rPr>
        <w:t>) расходы по проезду муниципальных служащих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  <w:proofErr w:type="gramEnd"/>
    </w:p>
    <w:p w:rsidR="007642B4" w:rsidRPr="00EB5A72" w:rsidRDefault="00A933D3" w:rsidP="00A933D3">
      <w:pPr>
        <w:pStyle w:val="2"/>
        <w:shd w:val="clear" w:color="auto" w:fill="auto"/>
        <w:tabs>
          <w:tab w:val="left" w:pos="919"/>
        </w:tabs>
        <w:spacing w:after="0" w:line="298" w:lineRule="exact"/>
        <w:ind w:left="709" w:right="2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>б</w:t>
      </w:r>
      <w:r w:rsidR="007642B4" w:rsidRPr="00EB5A72">
        <w:rPr>
          <w:rStyle w:val="0pt0"/>
          <w:sz w:val="28"/>
          <w:szCs w:val="28"/>
        </w:rPr>
        <w:t>)</w:t>
      </w:r>
      <w:r w:rsidR="007642B4" w:rsidRPr="00EB5A72">
        <w:rPr>
          <w:rStyle w:val="0pt0"/>
          <w:sz w:val="28"/>
          <w:szCs w:val="28"/>
        </w:rPr>
        <w:tab/>
        <w:t>по фактическим затратам, подтвержденным проездными документами, по следующим нормам:</w:t>
      </w:r>
    </w:p>
    <w:p w:rsidR="00A933D3" w:rsidRDefault="007642B4" w:rsidP="00A933D3">
      <w:pPr>
        <w:pStyle w:val="2"/>
        <w:shd w:val="clear" w:color="auto" w:fill="auto"/>
        <w:spacing w:after="0" w:line="298" w:lineRule="exact"/>
        <w:ind w:left="709" w:right="20"/>
        <w:jc w:val="both"/>
        <w:rPr>
          <w:rStyle w:val="0pt0"/>
          <w:sz w:val="28"/>
          <w:szCs w:val="28"/>
        </w:rPr>
      </w:pPr>
      <w:r w:rsidRPr="00EB5A72">
        <w:rPr>
          <w:rStyle w:val="0pt0"/>
          <w:sz w:val="28"/>
          <w:szCs w:val="28"/>
        </w:rPr>
        <w:t xml:space="preserve">воздушным транспортом - по билету экономического класса; </w:t>
      </w:r>
    </w:p>
    <w:p w:rsidR="007642B4" w:rsidRPr="00EB5A72" w:rsidRDefault="00A933D3" w:rsidP="00A933D3">
      <w:pPr>
        <w:pStyle w:val="2"/>
        <w:shd w:val="clear" w:color="auto" w:fill="auto"/>
        <w:spacing w:after="0" w:line="298" w:lineRule="exact"/>
        <w:ind w:left="709" w:right="2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lastRenderedPageBreak/>
        <w:t xml:space="preserve">в) </w:t>
      </w:r>
      <w:r w:rsidR="007642B4" w:rsidRPr="00EB5A72">
        <w:rPr>
          <w:rStyle w:val="0pt0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7642B4" w:rsidRPr="00EB5A72" w:rsidRDefault="00A933D3" w:rsidP="00A933D3">
      <w:pPr>
        <w:pStyle w:val="2"/>
        <w:shd w:val="clear" w:color="auto" w:fill="auto"/>
        <w:spacing w:after="0" w:line="298" w:lineRule="exact"/>
        <w:ind w:left="709" w:right="2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г) </w:t>
      </w:r>
      <w:r w:rsidR="007642B4" w:rsidRPr="00EB5A72">
        <w:rPr>
          <w:rStyle w:val="0pt0"/>
          <w:sz w:val="28"/>
          <w:szCs w:val="28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7642B4" w:rsidRPr="00EB5A72" w:rsidRDefault="00A933D3" w:rsidP="00A933D3">
      <w:pPr>
        <w:pStyle w:val="2"/>
        <w:shd w:val="clear" w:color="auto" w:fill="auto"/>
        <w:spacing w:after="0" w:line="298" w:lineRule="exact"/>
        <w:ind w:left="709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д) </w:t>
      </w:r>
      <w:r w:rsidR="007642B4" w:rsidRPr="00EB5A72">
        <w:rPr>
          <w:rStyle w:val="0pt0"/>
          <w:sz w:val="28"/>
          <w:szCs w:val="28"/>
        </w:rPr>
        <w:t>автомобильным транспортом:</w:t>
      </w:r>
    </w:p>
    <w:p w:rsidR="007642B4" w:rsidRPr="00EB5A72" w:rsidRDefault="00A933D3" w:rsidP="00A933D3">
      <w:pPr>
        <w:pStyle w:val="2"/>
        <w:shd w:val="clear" w:color="auto" w:fill="auto"/>
        <w:spacing w:after="0" w:line="298" w:lineRule="exact"/>
        <w:ind w:left="709" w:right="2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- </w:t>
      </w:r>
      <w:r w:rsidR="007642B4" w:rsidRPr="00EB5A72">
        <w:rPr>
          <w:rStyle w:val="0pt0"/>
          <w:sz w:val="28"/>
          <w:szCs w:val="28"/>
        </w:rPr>
        <w:t>в транспортном средстве общего пользования (кроме такси) - по существующей в данной местности стоимости проезда;</w:t>
      </w:r>
    </w:p>
    <w:p w:rsidR="007642B4" w:rsidRPr="00EB5A72" w:rsidRDefault="00A933D3" w:rsidP="00A933D3">
      <w:pPr>
        <w:pStyle w:val="2"/>
        <w:shd w:val="clear" w:color="auto" w:fill="auto"/>
        <w:spacing w:after="0" w:line="298" w:lineRule="exact"/>
        <w:ind w:left="709" w:right="2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- </w:t>
      </w:r>
      <w:r w:rsidR="007642B4" w:rsidRPr="00EB5A72">
        <w:rPr>
          <w:rStyle w:val="0pt0"/>
          <w:sz w:val="28"/>
          <w:szCs w:val="28"/>
        </w:rPr>
        <w:t xml:space="preserve">в транспортном средстве, находящемся в собственности муниципального служащего или в собственности третьих лиц (по доверенности). </w:t>
      </w:r>
    </w:p>
    <w:p w:rsidR="007642B4" w:rsidRPr="00EB5A72" w:rsidRDefault="00A933D3" w:rsidP="00A933D3">
      <w:pPr>
        <w:pStyle w:val="2"/>
        <w:shd w:val="clear" w:color="auto" w:fill="auto"/>
        <w:spacing w:after="0" w:line="298" w:lineRule="exact"/>
        <w:ind w:left="709" w:right="2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е) </w:t>
      </w:r>
      <w:r w:rsidR="007642B4" w:rsidRPr="00EB5A72">
        <w:rPr>
          <w:rStyle w:val="0pt0"/>
          <w:sz w:val="28"/>
          <w:szCs w:val="28"/>
        </w:rPr>
        <w:t>расходы по найму жилого помещения (кроме случая, когда направленному в командировку муниципальному служащему предоставляется бесплатное помещение) в размере фактических расходов, подтвержденных</w:t>
      </w:r>
      <w:r>
        <w:rPr>
          <w:rStyle w:val="0pt0"/>
          <w:sz w:val="28"/>
          <w:szCs w:val="28"/>
        </w:rPr>
        <w:t xml:space="preserve"> соответствующими документами </w:t>
      </w:r>
      <w:r w:rsidR="007642B4" w:rsidRPr="00EB5A72">
        <w:rPr>
          <w:sz w:val="28"/>
          <w:szCs w:val="28"/>
        </w:rPr>
        <w:t>(кр</w:t>
      </w:r>
      <w:r>
        <w:rPr>
          <w:sz w:val="28"/>
          <w:szCs w:val="28"/>
        </w:rPr>
        <w:t>оме случая, когда направленном</w:t>
      </w:r>
      <w:r w:rsidR="007642B4" w:rsidRPr="00EB5A72">
        <w:rPr>
          <w:sz w:val="28"/>
          <w:szCs w:val="28"/>
        </w:rPr>
        <w:t xml:space="preserve"> в командировку муниципальному служащему предоставляется бесплатное помещение);</w:t>
      </w:r>
    </w:p>
    <w:p w:rsidR="007642B4" w:rsidRPr="00EB5A72" w:rsidRDefault="00A933D3" w:rsidP="00A933D3">
      <w:pPr>
        <w:pStyle w:val="2"/>
        <w:shd w:val="clear" w:color="auto" w:fill="auto"/>
        <w:spacing w:after="0" w:line="298" w:lineRule="exact"/>
        <w:ind w:left="709" w:right="2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ж) </w:t>
      </w:r>
      <w:r w:rsidR="007642B4" w:rsidRPr="00EB5A72">
        <w:rPr>
          <w:rStyle w:val="0pt0"/>
          <w:sz w:val="28"/>
          <w:szCs w:val="28"/>
        </w:rPr>
        <w:t>расходы на выплату суточных за каждый день нахождения в командировке, включая дни нахождения в пути, в том числе за время вынужденной остановки в</w:t>
      </w:r>
      <w:r>
        <w:rPr>
          <w:rStyle w:val="0pt0"/>
          <w:sz w:val="28"/>
          <w:szCs w:val="28"/>
        </w:rPr>
        <w:t xml:space="preserve"> пути</w:t>
      </w:r>
      <w:r w:rsidR="007642B4" w:rsidRPr="00EB5A72">
        <w:rPr>
          <w:rStyle w:val="0pt0"/>
          <w:sz w:val="28"/>
          <w:szCs w:val="28"/>
        </w:rPr>
        <w:t>;</w:t>
      </w:r>
    </w:p>
    <w:p w:rsidR="007642B4" w:rsidRPr="00EB5A72" w:rsidRDefault="00A933D3" w:rsidP="00A933D3">
      <w:pPr>
        <w:pStyle w:val="2"/>
        <w:shd w:val="clear" w:color="auto" w:fill="auto"/>
        <w:spacing w:after="0" w:line="298" w:lineRule="exact"/>
        <w:ind w:left="709" w:right="2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з) </w:t>
      </w:r>
      <w:r w:rsidR="007642B4" w:rsidRPr="00EB5A72">
        <w:rPr>
          <w:rStyle w:val="0pt0"/>
          <w:sz w:val="28"/>
          <w:szCs w:val="28"/>
        </w:rPr>
        <w:t xml:space="preserve">иные расходы, связанные с командировками (при условии, что они произведены муниципальным служащим с разрешения или </w:t>
      </w:r>
      <w:proofErr w:type="gramStart"/>
      <w:r w:rsidR="007642B4" w:rsidRPr="00EB5A72">
        <w:rPr>
          <w:rStyle w:val="0pt0"/>
          <w:sz w:val="28"/>
          <w:szCs w:val="28"/>
        </w:rPr>
        <w:t>ведома</w:t>
      </w:r>
      <w:proofErr w:type="gramEnd"/>
      <w:r w:rsidR="007642B4" w:rsidRPr="00EB5A72">
        <w:rPr>
          <w:rStyle w:val="0pt0"/>
          <w:sz w:val="28"/>
          <w:szCs w:val="28"/>
        </w:rPr>
        <w:t xml:space="preserve"> представителя нанимателя (работодателя)</w:t>
      </w:r>
      <w:r>
        <w:rPr>
          <w:rStyle w:val="0pt0"/>
          <w:sz w:val="28"/>
          <w:szCs w:val="28"/>
        </w:rPr>
        <w:t xml:space="preserve">. </w:t>
      </w:r>
    </w:p>
    <w:p w:rsidR="00A933D3" w:rsidRPr="00A933D3" w:rsidRDefault="007642B4" w:rsidP="00A933D3">
      <w:pPr>
        <w:pStyle w:val="2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98" w:lineRule="exact"/>
        <w:ind w:left="40" w:right="20" w:firstLine="540"/>
        <w:jc w:val="both"/>
        <w:rPr>
          <w:rStyle w:val="0pt0"/>
          <w:color w:val="auto"/>
          <w:spacing w:val="4"/>
          <w:sz w:val="28"/>
          <w:szCs w:val="28"/>
          <w:shd w:val="clear" w:color="auto" w:fill="auto"/>
          <w:lang w:eastAsia="en-US" w:bidi="ar-SA"/>
        </w:rPr>
      </w:pPr>
      <w:r w:rsidRPr="00A933D3">
        <w:rPr>
          <w:rStyle w:val="0pt0"/>
          <w:sz w:val="28"/>
          <w:szCs w:val="28"/>
        </w:rPr>
        <w:t>Возмещение расходов, связанных с командировкой муниципального служащего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служащим.</w:t>
      </w:r>
      <w:r w:rsidR="00A933D3">
        <w:rPr>
          <w:rStyle w:val="0pt0"/>
          <w:sz w:val="28"/>
          <w:szCs w:val="28"/>
        </w:rPr>
        <w:t xml:space="preserve"> </w:t>
      </w:r>
    </w:p>
    <w:p w:rsidR="007642B4" w:rsidRPr="00A933D3" w:rsidRDefault="007642B4" w:rsidP="00A933D3">
      <w:pPr>
        <w:pStyle w:val="2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98" w:lineRule="exact"/>
        <w:ind w:left="40" w:right="20" w:firstLine="540"/>
        <w:jc w:val="both"/>
        <w:rPr>
          <w:sz w:val="28"/>
          <w:szCs w:val="28"/>
        </w:rPr>
      </w:pPr>
      <w:r w:rsidRPr="00A933D3">
        <w:rPr>
          <w:rStyle w:val="0pt0"/>
          <w:sz w:val="28"/>
          <w:szCs w:val="28"/>
        </w:rPr>
        <w:t xml:space="preserve">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7642B4" w:rsidRPr="00EB5A72" w:rsidRDefault="00A933D3" w:rsidP="00A933D3">
      <w:pPr>
        <w:pStyle w:val="2"/>
        <w:shd w:val="clear" w:color="auto" w:fill="auto"/>
        <w:spacing w:after="0" w:line="298" w:lineRule="exact"/>
        <w:ind w:right="2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- </w:t>
      </w:r>
      <w:r w:rsidR="007642B4" w:rsidRPr="00EB5A72">
        <w:rPr>
          <w:rStyle w:val="0pt0"/>
          <w:sz w:val="28"/>
          <w:szCs w:val="28"/>
        </w:rPr>
        <w:t>при проезде по те</w:t>
      </w:r>
      <w:r>
        <w:rPr>
          <w:rStyle w:val="0pt0"/>
          <w:sz w:val="28"/>
          <w:szCs w:val="28"/>
        </w:rPr>
        <w:t xml:space="preserve">рритории Российской Федерации  </w:t>
      </w:r>
      <w:r w:rsidR="007642B4" w:rsidRPr="00EB5A72">
        <w:rPr>
          <w:rStyle w:val="0pt0"/>
          <w:sz w:val="28"/>
          <w:szCs w:val="28"/>
        </w:rPr>
        <w:t xml:space="preserve">в порядке, установленном для командировок в пределах </w:t>
      </w:r>
      <w:r>
        <w:rPr>
          <w:rStyle w:val="0pt0"/>
          <w:sz w:val="28"/>
          <w:szCs w:val="28"/>
        </w:rPr>
        <w:t>территории Российской Федерации</w:t>
      </w:r>
      <w:r w:rsidR="007642B4" w:rsidRPr="00EB5A72">
        <w:rPr>
          <w:rStyle w:val="0pt0"/>
          <w:sz w:val="28"/>
          <w:szCs w:val="28"/>
        </w:rPr>
        <w:t>;</w:t>
      </w:r>
    </w:p>
    <w:p w:rsidR="00A933D3" w:rsidRDefault="00A933D3" w:rsidP="00A933D3">
      <w:pPr>
        <w:pStyle w:val="2"/>
        <w:shd w:val="clear" w:color="auto" w:fill="auto"/>
        <w:spacing w:after="0" w:line="298" w:lineRule="exact"/>
        <w:ind w:right="20"/>
        <w:jc w:val="both"/>
        <w:rPr>
          <w:sz w:val="28"/>
          <w:szCs w:val="28"/>
        </w:rPr>
      </w:pPr>
      <w:proofErr w:type="gramStart"/>
      <w:r>
        <w:rPr>
          <w:rStyle w:val="0pt0"/>
          <w:sz w:val="28"/>
          <w:szCs w:val="28"/>
        </w:rPr>
        <w:t xml:space="preserve">- </w:t>
      </w:r>
      <w:r w:rsidR="007642B4" w:rsidRPr="00EB5A72">
        <w:rPr>
          <w:rStyle w:val="0pt0"/>
          <w:sz w:val="28"/>
          <w:szCs w:val="28"/>
        </w:rPr>
        <w:t>при проезде по территории иностранного государства - в размерах, установленных постановлением Правительства Российской Федерации от 26</w:t>
      </w:r>
      <w:r>
        <w:rPr>
          <w:rStyle w:val="0pt0"/>
          <w:sz w:val="28"/>
          <w:szCs w:val="28"/>
        </w:rPr>
        <w:t xml:space="preserve"> </w:t>
      </w:r>
      <w:r w:rsidR="007642B4" w:rsidRPr="00EB5A72">
        <w:rPr>
          <w:rStyle w:val="0pt0"/>
          <w:sz w:val="28"/>
          <w:szCs w:val="28"/>
        </w:rPr>
        <w:t>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proofErr w:type="gramEnd"/>
      <w:r w:rsidR="007642B4" w:rsidRPr="00EB5A72">
        <w:rPr>
          <w:rStyle w:val="0pt0"/>
          <w:sz w:val="28"/>
          <w:szCs w:val="28"/>
        </w:rPr>
        <w:t>» (при командировке с территории Российской Федерации на территории иностранных государств).</w:t>
      </w:r>
    </w:p>
    <w:p w:rsidR="00A933D3" w:rsidRDefault="007642B4" w:rsidP="00A933D3">
      <w:pPr>
        <w:pStyle w:val="2"/>
        <w:numPr>
          <w:ilvl w:val="0"/>
          <w:numId w:val="10"/>
        </w:numPr>
        <w:shd w:val="clear" w:color="auto" w:fill="auto"/>
        <w:spacing w:after="0" w:line="298" w:lineRule="exact"/>
        <w:ind w:left="20" w:right="20" w:firstLine="560"/>
        <w:jc w:val="both"/>
        <w:rPr>
          <w:sz w:val="28"/>
          <w:szCs w:val="28"/>
        </w:rPr>
      </w:pPr>
      <w:r w:rsidRPr="00EB5A72">
        <w:rPr>
          <w:rStyle w:val="0pt0"/>
          <w:sz w:val="28"/>
          <w:szCs w:val="28"/>
        </w:rPr>
        <w:t xml:space="preserve">На муниципальных служащих, находящихся в командировке, распространяется режим служебного времени тех государственных </w:t>
      </w:r>
      <w:r w:rsidRPr="00EB5A72">
        <w:rPr>
          <w:rStyle w:val="0pt0"/>
          <w:sz w:val="28"/>
          <w:szCs w:val="28"/>
        </w:rPr>
        <w:lastRenderedPageBreak/>
        <w:t>органов, органов местного самоуправления, организаций, в которые они командированы. В случае</w:t>
      </w:r>
      <w:proofErr w:type="gramStart"/>
      <w:r w:rsidRPr="00EB5A72">
        <w:rPr>
          <w:rStyle w:val="0pt0"/>
          <w:sz w:val="28"/>
          <w:szCs w:val="28"/>
        </w:rPr>
        <w:t>,</w:t>
      </w:r>
      <w:proofErr w:type="gramEnd"/>
      <w:r w:rsidRPr="00EB5A72">
        <w:rPr>
          <w:rStyle w:val="0pt0"/>
          <w:sz w:val="28"/>
          <w:szCs w:val="28"/>
        </w:rPr>
        <w:t xml:space="preserve">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  <w:r w:rsidR="00A933D3">
        <w:rPr>
          <w:sz w:val="28"/>
          <w:szCs w:val="28"/>
        </w:rPr>
        <w:t xml:space="preserve"> </w:t>
      </w:r>
    </w:p>
    <w:p w:rsidR="00A933D3" w:rsidRDefault="007642B4" w:rsidP="00A933D3">
      <w:pPr>
        <w:pStyle w:val="2"/>
        <w:numPr>
          <w:ilvl w:val="0"/>
          <w:numId w:val="10"/>
        </w:numPr>
        <w:shd w:val="clear" w:color="auto" w:fill="auto"/>
        <w:spacing w:after="0" w:line="298" w:lineRule="exact"/>
        <w:ind w:left="20" w:right="20" w:firstLine="560"/>
        <w:jc w:val="both"/>
        <w:rPr>
          <w:sz w:val="28"/>
          <w:szCs w:val="28"/>
        </w:rPr>
      </w:pPr>
      <w:r w:rsidRPr="00A933D3">
        <w:rPr>
          <w:rStyle w:val="0pt0"/>
          <w:sz w:val="28"/>
          <w:szCs w:val="28"/>
        </w:rPr>
        <w:t>В случае</w:t>
      </w:r>
      <w:proofErr w:type="gramStart"/>
      <w:r w:rsidRPr="00A933D3">
        <w:rPr>
          <w:rStyle w:val="0pt0"/>
          <w:sz w:val="28"/>
          <w:szCs w:val="28"/>
        </w:rPr>
        <w:t>,</w:t>
      </w:r>
      <w:proofErr w:type="gramEnd"/>
      <w:r w:rsidRPr="00A933D3">
        <w:rPr>
          <w:rStyle w:val="0pt0"/>
          <w:sz w:val="28"/>
          <w:szCs w:val="28"/>
        </w:rPr>
        <w:t xml:space="preserve"> если по распоряжению представителя нанимателя (работодателя) муниципальный служащий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  <w:r w:rsidR="00A933D3">
        <w:rPr>
          <w:sz w:val="28"/>
          <w:szCs w:val="28"/>
        </w:rPr>
        <w:t xml:space="preserve"> </w:t>
      </w:r>
    </w:p>
    <w:p w:rsidR="00DE0BD5" w:rsidRPr="00DE0BD5" w:rsidRDefault="007642B4" w:rsidP="00A933D3">
      <w:pPr>
        <w:pStyle w:val="2"/>
        <w:numPr>
          <w:ilvl w:val="0"/>
          <w:numId w:val="10"/>
        </w:numPr>
        <w:shd w:val="clear" w:color="auto" w:fill="auto"/>
        <w:spacing w:after="0" w:line="298" w:lineRule="exact"/>
        <w:ind w:left="20" w:right="20" w:firstLine="560"/>
        <w:jc w:val="both"/>
        <w:rPr>
          <w:rStyle w:val="0pt0"/>
          <w:color w:val="auto"/>
          <w:spacing w:val="4"/>
          <w:sz w:val="28"/>
          <w:szCs w:val="28"/>
          <w:shd w:val="clear" w:color="auto" w:fill="auto"/>
          <w:lang w:eastAsia="en-US" w:bidi="ar-SA"/>
        </w:rPr>
      </w:pPr>
      <w:r w:rsidRPr="00DE0BD5">
        <w:rPr>
          <w:rStyle w:val="0pt0"/>
          <w:sz w:val="28"/>
          <w:szCs w:val="28"/>
        </w:rPr>
        <w:t>Муниципальный служащий по возвращении из командировки обязан</w:t>
      </w:r>
      <w:r w:rsidR="00A933D3" w:rsidRPr="00DE0BD5">
        <w:rPr>
          <w:rStyle w:val="0pt0"/>
          <w:sz w:val="28"/>
          <w:szCs w:val="28"/>
        </w:rPr>
        <w:t xml:space="preserve"> </w:t>
      </w:r>
      <w:r w:rsidRPr="00DE0BD5">
        <w:rPr>
          <w:rStyle w:val="20pt"/>
          <w:sz w:val="28"/>
          <w:szCs w:val="28"/>
        </w:rPr>
        <w:t xml:space="preserve">представить </w:t>
      </w:r>
      <w:r w:rsidR="00A933D3" w:rsidRPr="00DE0BD5">
        <w:rPr>
          <w:rStyle w:val="20pt"/>
          <w:sz w:val="28"/>
          <w:szCs w:val="28"/>
        </w:rPr>
        <w:t xml:space="preserve">специалисту по кадровым вопросам администрации МО «Кошехабльское сельское поселение» </w:t>
      </w:r>
      <w:r w:rsidRPr="00DE0BD5">
        <w:rPr>
          <w:rStyle w:val="0pt0"/>
          <w:sz w:val="28"/>
          <w:szCs w:val="28"/>
        </w:rPr>
        <w:t>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служащему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  <w:r w:rsidR="00DE0BD5" w:rsidRPr="00DE0BD5">
        <w:rPr>
          <w:rStyle w:val="0pt0"/>
          <w:sz w:val="28"/>
          <w:szCs w:val="28"/>
        </w:rPr>
        <w:t xml:space="preserve">. </w:t>
      </w:r>
      <w:r w:rsidR="00DE0BD5">
        <w:rPr>
          <w:rStyle w:val="0pt0"/>
          <w:sz w:val="28"/>
          <w:szCs w:val="28"/>
        </w:rPr>
        <w:t xml:space="preserve"> </w:t>
      </w:r>
    </w:p>
    <w:p w:rsidR="00DE0BD5" w:rsidRDefault="007642B4" w:rsidP="00A933D3">
      <w:pPr>
        <w:pStyle w:val="2"/>
        <w:numPr>
          <w:ilvl w:val="0"/>
          <w:numId w:val="10"/>
        </w:numPr>
        <w:shd w:val="clear" w:color="auto" w:fill="auto"/>
        <w:spacing w:after="0" w:line="298" w:lineRule="exact"/>
        <w:ind w:left="20" w:right="20" w:firstLine="560"/>
        <w:jc w:val="both"/>
        <w:rPr>
          <w:sz w:val="28"/>
          <w:szCs w:val="28"/>
        </w:rPr>
      </w:pPr>
      <w:r w:rsidRPr="00DE0BD5">
        <w:rPr>
          <w:rStyle w:val="0pt0"/>
          <w:sz w:val="28"/>
          <w:szCs w:val="28"/>
        </w:rPr>
        <w:t xml:space="preserve"> Возмещение расходов, связанных с командированием муниципальных служащих, осуществляется за счет средств местного бюджета.</w:t>
      </w:r>
      <w:r w:rsidR="00DE0BD5">
        <w:rPr>
          <w:sz w:val="28"/>
          <w:szCs w:val="28"/>
        </w:rPr>
        <w:t xml:space="preserve"> </w:t>
      </w:r>
    </w:p>
    <w:p w:rsidR="007642B4" w:rsidRPr="00DE0BD5" w:rsidRDefault="007642B4" w:rsidP="00A933D3">
      <w:pPr>
        <w:pStyle w:val="2"/>
        <w:numPr>
          <w:ilvl w:val="0"/>
          <w:numId w:val="10"/>
        </w:numPr>
        <w:shd w:val="clear" w:color="auto" w:fill="auto"/>
        <w:spacing w:after="0" w:line="298" w:lineRule="exact"/>
        <w:ind w:left="20" w:right="20" w:firstLine="560"/>
        <w:jc w:val="both"/>
        <w:rPr>
          <w:sz w:val="28"/>
          <w:szCs w:val="28"/>
        </w:rPr>
      </w:pPr>
      <w:bookmarkStart w:id="0" w:name="_GoBack"/>
      <w:bookmarkEnd w:id="0"/>
      <w:r w:rsidRPr="00DE0BD5">
        <w:rPr>
          <w:rStyle w:val="0pt0"/>
          <w:sz w:val="28"/>
          <w:szCs w:val="28"/>
        </w:rPr>
        <w:t>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7642B4" w:rsidRPr="00EB5A72" w:rsidRDefault="007642B4" w:rsidP="00A933D3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7642B4" w:rsidRPr="00EB5A72" w:rsidRDefault="007642B4" w:rsidP="00EB5A72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7642B4" w:rsidRPr="00EB5A72" w:rsidRDefault="007642B4" w:rsidP="00EB5A72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7642B4" w:rsidRPr="00EB5A72" w:rsidRDefault="007642B4" w:rsidP="00EB5A72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7642B4" w:rsidRPr="00EB5A72" w:rsidRDefault="007642B4" w:rsidP="00EB5A72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FF099E" w:rsidRPr="00EB5A72" w:rsidRDefault="00FF099E" w:rsidP="00EB5A72">
      <w:pPr>
        <w:jc w:val="both"/>
        <w:rPr>
          <w:sz w:val="28"/>
          <w:szCs w:val="28"/>
        </w:rPr>
      </w:pPr>
    </w:p>
    <w:sectPr w:rsidR="00FF099E" w:rsidRPr="00EB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5"/>
    <w:multiLevelType w:val="multilevel"/>
    <w:tmpl w:val="209C6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70B39"/>
    <w:multiLevelType w:val="multilevel"/>
    <w:tmpl w:val="7F5EDFB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72791"/>
    <w:multiLevelType w:val="multilevel"/>
    <w:tmpl w:val="209C6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E542A"/>
    <w:multiLevelType w:val="multilevel"/>
    <w:tmpl w:val="0F56B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8015B"/>
    <w:multiLevelType w:val="hybridMultilevel"/>
    <w:tmpl w:val="5CC8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13136"/>
    <w:multiLevelType w:val="multilevel"/>
    <w:tmpl w:val="42FAE2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D46C63"/>
    <w:multiLevelType w:val="multilevel"/>
    <w:tmpl w:val="5442B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3E74A2"/>
    <w:multiLevelType w:val="multilevel"/>
    <w:tmpl w:val="81E4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2A7354"/>
    <w:multiLevelType w:val="multilevel"/>
    <w:tmpl w:val="209C6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755A54"/>
    <w:multiLevelType w:val="hybridMultilevel"/>
    <w:tmpl w:val="30E0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2726C"/>
    <w:multiLevelType w:val="multilevel"/>
    <w:tmpl w:val="4DFC2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D11DD8"/>
    <w:multiLevelType w:val="multilevel"/>
    <w:tmpl w:val="3038617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36D8B"/>
    <w:multiLevelType w:val="multilevel"/>
    <w:tmpl w:val="209C6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2E"/>
    <w:rsid w:val="000A737B"/>
    <w:rsid w:val="007642B4"/>
    <w:rsid w:val="00876E73"/>
    <w:rsid w:val="00A933D3"/>
    <w:rsid w:val="00DD692E"/>
    <w:rsid w:val="00DE0BD5"/>
    <w:rsid w:val="00EB5A72"/>
    <w:rsid w:val="00F47099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7642B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642B4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7642B4"/>
    <w:rPr>
      <w:rFonts w:ascii="Times New Roman" w:eastAsia="Times New Roman" w:hAnsi="Times New Roman" w:cs="Times New Roman"/>
      <w:i w:val="0"/>
      <w:iCs w:val="0"/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7642B4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7642B4"/>
    <w:pPr>
      <w:widowControl w:val="0"/>
      <w:shd w:val="clear" w:color="auto" w:fill="FFFFFF"/>
      <w:spacing w:after="360" w:line="0" w:lineRule="atLeast"/>
      <w:jc w:val="center"/>
    </w:pPr>
    <w:rPr>
      <w:spacing w:val="4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642B4"/>
    <w:pPr>
      <w:widowControl w:val="0"/>
      <w:shd w:val="clear" w:color="auto" w:fill="FFFFFF"/>
      <w:spacing w:line="298" w:lineRule="exact"/>
      <w:jc w:val="both"/>
    </w:pPr>
    <w:rPr>
      <w:i/>
      <w:iCs/>
      <w:spacing w:val="2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7642B4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42B4"/>
    <w:pPr>
      <w:widowControl w:val="0"/>
      <w:shd w:val="clear" w:color="auto" w:fill="FFFFFF"/>
      <w:spacing w:line="298" w:lineRule="exact"/>
      <w:jc w:val="right"/>
    </w:pPr>
    <w:rPr>
      <w:spacing w:val="6"/>
      <w:sz w:val="22"/>
      <w:szCs w:val="22"/>
      <w:lang w:eastAsia="en-US"/>
    </w:rPr>
  </w:style>
  <w:style w:type="character" w:customStyle="1" w:styleId="0pt0">
    <w:name w:val="Основной текст + Интервал 0 pt"/>
    <w:basedOn w:val="a5"/>
    <w:rsid w:val="00764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Интервал 0 pt"/>
    <w:basedOn w:val="20"/>
    <w:rsid w:val="00764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642B4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42B4"/>
    <w:pPr>
      <w:widowControl w:val="0"/>
      <w:shd w:val="clear" w:color="auto" w:fill="FFFFFF"/>
      <w:spacing w:line="298" w:lineRule="exact"/>
      <w:jc w:val="both"/>
    </w:pPr>
    <w:rPr>
      <w:spacing w:val="1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EB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7642B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642B4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7642B4"/>
    <w:rPr>
      <w:rFonts w:ascii="Times New Roman" w:eastAsia="Times New Roman" w:hAnsi="Times New Roman" w:cs="Times New Roman"/>
      <w:i w:val="0"/>
      <w:iCs w:val="0"/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7642B4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7642B4"/>
    <w:pPr>
      <w:widowControl w:val="0"/>
      <w:shd w:val="clear" w:color="auto" w:fill="FFFFFF"/>
      <w:spacing w:after="360" w:line="0" w:lineRule="atLeast"/>
      <w:jc w:val="center"/>
    </w:pPr>
    <w:rPr>
      <w:spacing w:val="4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642B4"/>
    <w:pPr>
      <w:widowControl w:val="0"/>
      <w:shd w:val="clear" w:color="auto" w:fill="FFFFFF"/>
      <w:spacing w:line="298" w:lineRule="exact"/>
      <w:jc w:val="both"/>
    </w:pPr>
    <w:rPr>
      <w:i/>
      <w:iCs/>
      <w:spacing w:val="2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7642B4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42B4"/>
    <w:pPr>
      <w:widowControl w:val="0"/>
      <w:shd w:val="clear" w:color="auto" w:fill="FFFFFF"/>
      <w:spacing w:line="298" w:lineRule="exact"/>
      <w:jc w:val="right"/>
    </w:pPr>
    <w:rPr>
      <w:spacing w:val="6"/>
      <w:sz w:val="22"/>
      <w:szCs w:val="22"/>
      <w:lang w:eastAsia="en-US"/>
    </w:rPr>
  </w:style>
  <w:style w:type="character" w:customStyle="1" w:styleId="0pt0">
    <w:name w:val="Основной текст + Интервал 0 pt"/>
    <w:basedOn w:val="a5"/>
    <w:rsid w:val="00764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Интервал 0 pt"/>
    <w:basedOn w:val="20"/>
    <w:rsid w:val="00764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642B4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42B4"/>
    <w:pPr>
      <w:widowControl w:val="0"/>
      <w:shd w:val="clear" w:color="auto" w:fill="FFFFFF"/>
      <w:spacing w:line="298" w:lineRule="exact"/>
      <w:jc w:val="both"/>
    </w:pPr>
    <w:rPr>
      <w:spacing w:val="1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EB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dcterms:created xsi:type="dcterms:W3CDTF">2018-09-10T07:35:00Z</dcterms:created>
  <dcterms:modified xsi:type="dcterms:W3CDTF">2018-09-10T09:27:00Z</dcterms:modified>
</cp:coreProperties>
</file>